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1" w:rsidRPr="005A4841" w:rsidRDefault="005A4841" w:rsidP="005A4841">
      <w:pPr>
        <w:shd w:val="clear" w:color="auto" w:fill="FFFFFF"/>
        <w:spacing w:before="90" w:line="360" w:lineRule="auto"/>
        <w:rPr>
          <w:rFonts w:ascii="Arial" w:eastAsia="Times New Roman" w:hAnsi="Arial" w:cs="Arial"/>
          <w:b/>
          <w:color w:val="444444"/>
          <w:sz w:val="40"/>
          <w:szCs w:val="40"/>
          <w:lang w:eastAsia="ru-RU"/>
        </w:rPr>
      </w:pPr>
      <w:r w:rsidRPr="005A4841">
        <w:rPr>
          <w:rFonts w:ascii="Arial" w:eastAsia="Times New Roman" w:hAnsi="Arial" w:cs="Arial"/>
          <w:b/>
          <w:color w:val="444444"/>
          <w:sz w:val="40"/>
          <w:szCs w:val="40"/>
          <w:lang w:eastAsia="ru-RU"/>
        </w:rPr>
        <w:t>Годовой план работы инструктор</w:t>
      </w:r>
      <w:r w:rsidR="00D02C8B">
        <w:rPr>
          <w:rFonts w:ascii="Arial" w:eastAsia="Times New Roman" w:hAnsi="Arial" w:cs="Arial"/>
          <w:b/>
          <w:color w:val="444444"/>
          <w:sz w:val="40"/>
          <w:szCs w:val="40"/>
          <w:lang w:eastAsia="ru-RU"/>
        </w:rPr>
        <w:t>а по физической культуре на 201</w:t>
      </w:r>
      <w:r w:rsidR="00D56C81">
        <w:rPr>
          <w:rFonts w:ascii="Arial" w:eastAsia="Times New Roman" w:hAnsi="Arial" w:cs="Arial"/>
          <w:b/>
          <w:color w:val="444444"/>
          <w:sz w:val="40"/>
          <w:szCs w:val="40"/>
          <w:lang w:eastAsia="ru-RU"/>
        </w:rPr>
        <w:t>8</w:t>
      </w:r>
      <w:r w:rsidR="00D02C8B">
        <w:rPr>
          <w:rFonts w:ascii="Arial" w:eastAsia="Times New Roman" w:hAnsi="Arial" w:cs="Arial"/>
          <w:b/>
          <w:color w:val="444444"/>
          <w:sz w:val="40"/>
          <w:szCs w:val="40"/>
          <w:lang w:eastAsia="ru-RU"/>
        </w:rPr>
        <w:t>-201</w:t>
      </w:r>
      <w:bookmarkStart w:id="0" w:name="_GoBack"/>
      <w:bookmarkEnd w:id="0"/>
      <w:r w:rsidR="00D56C81">
        <w:rPr>
          <w:rFonts w:ascii="Arial" w:eastAsia="Times New Roman" w:hAnsi="Arial" w:cs="Arial"/>
          <w:b/>
          <w:color w:val="444444"/>
          <w:sz w:val="40"/>
          <w:szCs w:val="40"/>
          <w:lang w:eastAsia="ru-RU"/>
        </w:rPr>
        <w:t>9</w:t>
      </w:r>
      <w:r w:rsidRPr="005A4841">
        <w:rPr>
          <w:rFonts w:ascii="Arial" w:eastAsia="Times New Roman" w:hAnsi="Arial" w:cs="Arial"/>
          <w:b/>
          <w:color w:val="444444"/>
          <w:sz w:val="40"/>
          <w:szCs w:val="40"/>
          <w:lang w:eastAsia="ru-RU"/>
        </w:rPr>
        <w:t>г г.</w:t>
      </w:r>
    </w:p>
    <w:tbl>
      <w:tblPr>
        <w:tblStyle w:val="a3"/>
        <w:tblW w:w="6073" w:type="pct"/>
        <w:tblInd w:w="-1452" w:type="dxa"/>
        <w:tblLook w:val="04A0"/>
      </w:tblPr>
      <w:tblGrid>
        <w:gridCol w:w="1560"/>
        <w:gridCol w:w="3685"/>
        <w:gridCol w:w="2869"/>
        <w:gridCol w:w="3511"/>
      </w:tblGrid>
      <w:tr w:rsidR="005A4841" w:rsidRPr="005A4841" w:rsidTr="005A4841">
        <w:tc>
          <w:tcPr>
            <w:tcW w:w="671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bookmarkStart w:id="1" w:name="f168078a5d5b507718b9cea4e578ce671469dd46"/>
            <w:bookmarkStart w:id="2" w:name="0"/>
            <w:bookmarkEnd w:id="1"/>
            <w:bookmarkEnd w:id="2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585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234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510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Работа с воспитателями</w:t>
            </w:r>
          </w:p>
        </w:tc>
      </w:tr>
      <w:tr w:rsidR="005A4841" w:rsidRPr="005A4841" w:rsidTr="005A4841">
        <w:tc>
          <w:tcPr>
            <w:tcW w:w="671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85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Организация и проведение диагностики уровня физического развития</w:t>
            </w:r>
          </w:p>
        </w:tc>
        <w:tc>
          <w:tcPr>
            <w:tcW w:w="1234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Участие в семейном празднике.</w:t>
            </w:r>
          </w:p>
        </w:tc>
        <w:tc>
          <w:tcPr>
            <w:tcW w:w="1510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Консультация для педагогов «Профилактика нарушения осанки и плоскостопия у детей дошкольного возраста»</w:t>
            </w:r>
          </w:p>
        </w:tc>
      </w:tr>
      <w:tr w:rsidR="005A4841" w:rsidRPr="005A4841" w:rsidTr="005A4841">
        <w:tc>
          <w:tcPr>
            <w:tcW w:w="671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85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1.Обновление оборудования в спортивном зале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2. Спортивные развлечения: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Сред</w:t>
            </w:r>
            <w:proofErr w:type="gram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</w:t>
            </w:r>
            <w:proofErr w:type="spell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«В гости к Мишке мы пойдём»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Гр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старш</w:t>
            </w:r>
            <w:proofErr w:type="spellEnd"/>
            <w:proofErr w:type="gramStart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«С</w:t>
            </w:r>
            <w:proofErr w:type="gram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портивный огород»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Гр</w:t>
            </w:r>
            <w:proofErr w:type="gramStart"/>
            <w:r w:rsidR="00F31C3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ладш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 «Спортивный огород</w:t>
            </w:r>
          </w:p>
        </w:tc>
        <w:tc>
          <w:tcPr>
            <w:tcW w:w="1234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Информационный лист «Роль утренней гимнастики в жизни человека»</w:t>
            </w:r>
          </w:p>
        </w:tc>
        <w:tc>
          <w:tcPr>
            <w:tcW w:w="1510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1.Практикум по теме: «Дыхательная гимнастика» с молодыми воспитателями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2.Подготовка </w:t>
            </w:r>
            <w:proofErr w:type="gramStart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</w:t>
            </w:r>
            <w:proofErr w:type="gram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Дню пожилого человека</w:t>
            </w:r>
          </w:p>
        </w:tc>
      </w:tr>
      <w:tr w:rsidR="005A4841" w:rsidRPr="005A4841" w:rsidTr="005A4841">
        <w:tc>
          <w:tcPr>
            <w:tcW w:w="671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585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1. Пополнение картотеки подвижных игр.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2. Спортивные </w:t>
            </w: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>развлечения: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Гр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средн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истарш</w:t>
            </w:r>
            <w:proofErr w:type="spell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«Праздник зонтика»</w:t>
            </w:r>
          </w:p>
        </w:tc>
        <w:tc>
          <w:tcPr>
            <w:tcW w:w="1234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 xml:space="preserve">Индивидуальные беседы с родителями, имеющими </w:t>
            </w: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 xml:space="preserve">ортопедические отклонения 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Консультативный пункт (развлечение)</w:t>
            </w:r>
          </w:p>
        </w:tc>
        <w:tc>
          <w:tcPr>
            <w:tcW w:w="1510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 xml:space="preserve">1. Индивидуальная консультация для молодых педагогов «Методика проведения </w:t>
            </w: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>утренней гимнастики»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2.Подготовка к спортивным, групповым осенним развлечениям</w:t>
            </w:r>
          </w:p>
        </w:tc>
      </w:tr>
      <w:tr w:rsidR="005A4841" w:rsidRPr="005A4841" w:rsidTr="005A4841">
        <w:tc>
          <w:tcPr>
            <w:tcW w:w="671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585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1. Участие в новогодних утренниках.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2. Оформление информационного стенда.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3. Спортивные развлечения: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Гр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старш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«Зима спортивная»</w:t>
            </w:r>
          </w:p>
        </w:tc>
        <w:tc>
          <w:tcPr>
            <w:tcW w:w="1234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Выпуск газеты для родителей «Здоровье сбережение»</w:t>
            </w:r>
          </w:p>
        </w:tc>
        <w:tc>
          <w:tcPr>
            <w:tcW w:w="1510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1. Оперативный контроль «Оценка организации утренней гимнастики»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2. Консультация «Роль воспитателя на физкультурных занятиях»</w:t>
            </w:r>
          </w:p>
        </w:tc>
      </w:tr>
      <w:tr w:rsidR="005A4841" w:rsidRPr="005A4841" w:rsidTr="005A4841">
        <w:tc>
          <w:tcPr>
            <w:tcW w:w="671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585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1. Спортивные развлечения: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Гр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младш</w:t>
            </w:r>
            <w:proofErr w:type="spellEnd"/>
            <w:proofErr w:type="gram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Зимние забавы»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Гр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средн</w:t>
            </w:r>
            <w:proofErr w:type="spell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, «Путешествие весёлого снеговика» 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Гр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старш</w:t>
            </w:r>
            <w:proofErr w:type="spell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«Белая Олимпиада»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2. Создание портфолио</w:t>
            </w:r>
          </w:p>
        </w:tc>
        <w:tc>
          <w:tcPr>
            <w:tcW w:w="1234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  <w:proofErr w:type="gramStart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Анкетирование</w:t>
            </w:r>
            <w:proofErr w:type="gram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«Какое место занимает физическая культура в вашей семье?»</w:t>
            </w:r>
          </w:p>
        </w:tc>
        <w:tc>
          <w:tcPr>
            <w:tcW w:w="1510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Индивидуальная консультация «Общие принципы реализации двигательной активности детей на прогулке»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Участие в Рождественских колядках</w:t>
            </w:r>
          </w:p>
        </w:tc>
      </w:tr>
      <w:tr w:rsidR="005A4841" w:rsidRPr="005A4841" w:rsidTr="005A4841">
        <w:tc>
          <w:tcPr>
            <w:tcW w:w="671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85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1.  Изготовление нетрадиционного оборудования для физкультурных </w:t>
            </w: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>занятий.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2. Спортивные развлечения: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Грмладш</w:t>
            </w:r>
            <w:proofErr w:type="spell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«День пап»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Грсред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. «Нашей Армии привет!»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Грстарш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«Мой папа и я – лучшие друзья»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Грстарш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Аты-баты</w:t>
            </w:r>
            <w:proofErr w:type="spell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, мы солдаты» (</w:t>
            </w:r>
            <w:proofErr w:type="spellStart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муз.-физ</w:t>
            </w:r>
            <w:proofErr w:type="spell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34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>Привлечение пап к участию в развлечениях.</w:t>
            </w:r>
          </w:p>
        </w:tc>
        <w:tc>
          <w:tcPr>
            <w:tcW w:w="1510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Контроль «Оборудование спортивного уголка в группе»</w:t>
            </w:r>
          </w:p>
        </w:tc>
      </w:tr>
      <w:tr w:rsidR="005A4841" w:rsidRPr="005A4841" w:rsidTr="005A4841">
        <w:tc>
          <w:tcPr>
            <w:tcW w:w="671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1585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1.Участие в развлечениях ко дню 8 марта.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2. Выпуск газеты для сотрудников</w:t>
            </w:r>
          </w:p>
        </w:tc>
        <w:tc>
          <w:tcPr>
            <w:tcW w:w="1234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Выставка нетрадиционного физкультурного оборудования и материалов, сделанных руками воспитателей и родителей для физкультурно-оздоровительной работы в ДОУ</w:t>
            </w:r>
          </w:p>
        </w:tc>
        <w:tc>
          <w:tcPr>
            <w:tcW w:w="1510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Проведение дня здоровья педагога.</w:t>
            </w:r>
          </w:p>
        </w:tc>
      </w:tr>
      <w:tr w:rsidR="005A4841" w:rsidRPr="005A4841" w:rsidTr="005A4841">
        <w:tc>
          <w:tcPr>
            <w:tcW w:w="671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85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1.   Спортивные развлечения: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Гр ран</w:t>
            </w:r>
            <w:r w:rsidR="00F31C3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яя</w:t>
            </w: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«Мы весёлые цыплята»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Гр </w:t>
            </w:r>
            <w:proofErr w:type="gram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ран</w:t>
            </w:r>
            <w:r w:rsidR="00F31C3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яя</w:t>
            </w:r>
            <w:proofErr w:type="gram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«Весенние игры»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Гр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средн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«Друзья: вода </w:t>
            </w: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>и мыло»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Гр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старш</w:t>
            </w:r>
            <w:proofErr w:type="spell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«Хочу быть космонавтом»</w:t>
            </w:r>
          </w:p>
        </w:tc>
        <w:tc>
          <w:tcPr>
            <w:tcW w:w="1234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 xml:space="preserve">Выставка рисунков детей и родителей «Если хочешь быть </w:t>
            </w:r>
            <w:proofErr w:type="gramStart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здоров</w:t>
            </w:r>
            <w:proofErr w:type="gramEnd"/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– закаляйся!»</w:t>
            </w:r>
          </w:p>
        </w:tc>
        <w:tc>
          <w:tcPr>
            <w:tcW w:w="1510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Помощь воспитателям в оформлении картотек утренней гимнастики и гимнастики после сна</w:t>
            </w:r>
          </w:p>
        </w:tc>
      </w:tr>
      <w:tr w:rsidR="005A4841" w:rsidRPr="005A4841" w:rsidTr="005A4841">
        <w:tc>
          <w:tcPr>
            <w:tcW w:w="671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1585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1.Организация диагностики уровня физического развития детей</w:t>
            </w:r>
          </w:p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2.Составление план на летне-оздоровительный период совместно с методистом</w:t>
            </w:r>
          </w:p>
        </w:tc>
        <w:tc>
          <w:tcPr>
            <w:tcW w:w="1234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Выставка фотографий «Спорт-радость-здоровье»</w:t>
            </w:r>
          </w:p>
        </w:tc>
        <w:tc>
          <w:tcPr>
            <w:tcW w:w="1510" w:type="pct"/>
            <w:hideMark/>
          </w:tcPr>
          <w:p w:rsidR="005A4841" w:rsidRPr="005A4841" w:rsidRDefault="005A4841" w:rsidP="005A4841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5A484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Рекомендации по летне-оздоровительному периоду совместно со старшим воспитателем</w:t>
            </w:r>
          </w:p>
        </w:tc>
      </w:tr>
    </w:tbl>
    <w:p w:rsidR="004958B8" w:rsidRPr="005A4841" w:rsidRDefault="004958B8">
      <w:pPr>
        <w:rPr>
          <w:b/>
          <w:sz w:val="28"/>
          <w:szCs w:val="28"/>
        </w:rPr>
      </w:pPr>
    </w:p>
    <w:sectPr w:rsidR="004958B8" w:rsidRPr="005A4841" w:rsidSect="000B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A4841"/>
    <w:rsid w:val="000B6880"/>
    <w:rsid w:val="002E14D3"/>
    <w:rsid w:val="004958B8"/>
    <w:rsid w:val="005A4841"/>
    <w:rsid w:val="00D02C8B"/>
    <w:rsid w:val="00D56C81"/>
    <w:rsid w:val="00F3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49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9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5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94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8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0547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18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70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168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149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577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438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048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557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107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2017-12-13T12:46:00Z</cp:lastPrinted>
  <dcterms:created xsi:type="dcterms:W3CDTF">2001-12-31T20:55:00Z</dcterms:created>
  <dcterms:modified xsi:type="dcterms:W3CDTF">2018-12-11T08:24:00Z</dcterms:modified>
</cp:coreProperties>
</file>