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2B" w:rsidRPr="004E162B" w:rsidRDefault="004E162B" w:rsidP="004E162B">
      <w:pPr>
        <w:rPr>
          <w:rFonts w:ascii="Arial Unicode MS" w:eastAsia="Arial Unicode MS" w:hAnsi="Arial Unicode MS" w:cs="Arial Unicode MS"/>
          <w:b/>
          <w:color w:val="000000"/>
          <w:sz w:val="24"/>
          <w:szCs w:val="24"/>
          <w:lang w:eastAsia="ru-RU" w:bidi="ru-RU"/>
        </w:rPr>
      </w:pPr>
      <w:proofErr w:type="gramStart"/>
      <w:r w:rsidRPr="004E162B">
        <w:rPr>
          <w:rFonts w:ascii="Times New Roman" w:eastAsia="Arial Unicode MS" w:hAnsi="Times New Roman" w:cs="Times New Roman"/>
          <w:b/>
          <w:color w:val="000000"/>
          <w:sz w:val="24"/>
          <w:szCs w:val="24"/>
          <w:lang w:eastAsia="ru-RU" w:bidi="ru-RU"/>
        </w:rPr>
        <w:t>Принят</w:t>
      </w:r>
      <w:proofErr w:type="gramEnd"/>
    </w:p>
    <w:p w:rsidR="004E162B" w:rsidRPr="004E162B" w:rsidRDefault="004E162B" w:rsidP="004E162B">
      <w:pPr>
        <w:widowControl w:val="0"/>
        <w:spacing w:after="2448" w:line="240" w:lineRule="auto"/>
        <w:rPr>
          <w:rFonts w:ascii="Arial Unicode MS" w:eastAsia="Arial Unicode MS" w:hAnsi="Arial Unicode MS" w:cs="Arial Unicode MS"/>
          <w:b/>
          <w:color w:val="000000"/>
          <w:sz w:val="24"/>
          <w:szCs w:val="24"/>
          <w:lang w:eastAsia="ru-RU" w:bidi="ru-RU"/>
        </w:rPr>
      </w:pPr>
      <w:r w:rsidRPr="004E162B">
        <w:rPr>
          <w:rFonts w:ascii="Times New Roman" w:eastAsia="Arial Unicode MS" w:hAnsi="Times New Roman" w:cs="Times New Roman"/>
          <w:b/>
          <w:color w:val="000000"/>
          <w:sz w:val="24"/>
          <w:szCs w:val="24"/>
          <w:lang w:eastAsia="ru-RU" w:bidi="ru-RU"/>
        </w:rPr>
        <w:t>на педагогическом совете «31» августа 2017г. Протокол №1</w:t>
      </w:r>
    </w:p>
    <w:p w:rsidR="00435360" w:rsidRPr="004E162B" w:rsidRDefault="00435360" w:rsidP="004E162B">
      <w:pPr>
        <w:spacing w:after="0" w:line="244" w:lineRule="atLeast"/>
        <w:jc w:val="center"/>
        <w:rPr>
          <w:rFonts w:ascii="Verdana" w:eastAsia="Times New Roman" w:hAnsi="Verdana" w:cs="Times New Roman"/>
          <w:b/>
          <w:color w:val="0D3F0D"/>
          <w:sz w:val="20"/>
          <w:szCs w:val="20"/>
          <w:lang w:eastAsia="ru-RU"/>
        </w:rPr>
      </w:pPr>
      <w:r w:rsidRPr="004E162B">
        <w:rPr>
          <w:rFonts w:ascii="Times New Roman" w:eastAsia="Times New Roman" w:hAnsi="Times New Roman" w:cs="Times New Roman"/>
          <w:b/>
          <w:bCs/>
          <w:color w:val="0D3F0D"/>
          <w:sz w:val="28"/>
          <w:szCs w:val="28"/>
          <w:lang w:eastAsia="ru-RU"/>
        </w:rPr>
        <w:t>ГОДОВОЙ ПЛАН РАБОТЫ</w:t>
      </w:r>
    </w:p>
    <w:p w:rsidR="00435360" w:rsidRPr="004E162B" w:rsidRDefault="00435360" w:rsidP="00435360">
      <w:pPr>
        <w:spacing w:line="244" w:lineRule="atLeast"/>
        <w:ind w:left="-993" w:right="-143" w:firstLine="142"/>
        <w:jc w:val="center"/>
        <w:rPr>
          <w:rFonts w:ascii="Verdana" w:eastAsia="Times New Roman" w:hAnsi="Verdana" w:cs="Times New Roman"/>
          <w:b/>
          <w:color w:val="0D3F0D"/>
          <w:sz w:val="20"/>
          <w:szCs w:val="20"/>
          <w:lang w:eastAsia="ru-RU"/>
        </w:rPr>
      </w:pPr>
      <w:r w:rsidRPr="004E162B">
        <w:rPr>
          <w:rFonts w:ascii="Times New Roman" w:eastAsia="Times New Roman" w:hAnsi="Times New Roman" w:cs="Times New Roman"/>
          <w:b/>
          <w:bCs/>
          <w:color w:val="0D3F0D"/>
          <w:sz w:val="28"/>
          <w:szCs w:val="28"/>
          <w:lang w:eastAsia="ru-RU"/>
        </w:rPr>
        <w:t xml:space="preserve">      Муниципального казенного дошкольного образовательного учреждения </w:t>
      </w:r>
      <w:proofErr w:type="gramStart"/>
      <w:r w:rsidRPr="004E162B">
        <w:rPr>
          <w:rFonts w:ascii="Times New Roman" w:eastAsia="Times New Roman" w:hAnsi="Times New Roman" w:cs="Times New Roman"/>
          <w:b/>
          <w:bCs/>
          <w:color w:val="0D3F0D"/>
          <w:sz w:val="28"/>
          <w:szCs w:val="28"/>
          <w:lang w:eastAsia="ru-RU"/>
        </w:rPr>
        <w:t>–Ц</w:t>
      </w:r>
      <w:proofErr w:type="gramEnd"/>
      <w:r w:rsidRPr="004E162B">
        <w:rPr>
          <w:rFonts w:ascii="Times New Roman" w:eastAsia="Times New Roman" w:hAnsi="Times New Roman" w:cs="Times New Roman"/>
          <w:b/>
          <w:bCs/>
          <w:color w:val="0D3F0D"/>
          <w:sz w:val="28"/>
          <w:szCs w:val="28"/>
          <w:lang w:eastAsia="ru-RU"/>
        </w:rPr>
        <w:t>Р- детский сад№2 «Солнышко» с. Хунзах</w:t>
      </w:r>
    </w:p>
    <w:p w:rsidR="00435360" w:rsidRPr="004E162B" w:rsidRDefault="00435360" w:rsidP="00435360">
      <w:pPr>
        <w:spacing w:before="75" w:after="75" w:line="244" w:lineRule="atLeast"/>
        <w:jc w:val="center"/>
        <w:rPr>
          <w:rFonts w:ascii="Verdana" w:eastAsia="Times New Roman" w:hAnsi="Verdana" w:cs="Times New Roman"/>
          <w:b/>
          <w:color w:val="0D3F0D"/>
          <w:sz w:val="20"/>
          <w:szCs w:val="20"/>
          <w:lang w:eastAsia="ru-RU"/>
        </w:rPr>
      </w:pPr>
      <w:r w:rsidRPr="004E162B">
        <w:rPr>
          <w:rFonts w:ascii="Times New Roman" w:eastAsia="Times New Roman" w:hAnsi="Times New Roman" w:cs="Times New Roman"/>
          <w:b/>
          <w:bCs/>
          <w:color w:val="0D3F0D"/>
          <w:sz w:val="28"/>
          <w:szCs w:val="28"/>
          <w:lang w:eastAsia="ru-RU"/>
        </w:rPr>
        <w:t>на 2018-2019УЧ. ГОД</w:t>
      </w:r>
    </w:p>
    <w:p w:rsidR="00435360" w:rsidRDefault="00435360" w:rsidP="00435360">
      <w:pPr>
        <w:spacing w:before="180" w:after="180" w:line="240" w:lineRule="auto"/>
        <w:jc w:val="center"/>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00000"/>
          <w:sz w:val="32"/>
          <w:szCs w:val="32"/>
          <w:lang w:eastAsia="ru-RU"/>
        </w:rPr>
        <w:t>1.Общая информация</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00000"/>
          <w:sz w:val="28"/>
          <w:szCs w:val="28"/>
          <w:lang w:eastAsia="ru-RU"/>
        </w:rPr>
        <w:t>1.Информационная справка.</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Наименование учреждения: Муниципальное казенное дошкольное образовательное учреждение</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 Юридический адрес: 368260РД </w:t>
      </w:r>
      <w:proofErr w:type="spellStart"/>
      <w:r>
        <w:rPr>
          <w:rFonts w:ascii="Times New Roman" w:eastAsia="Times New Roman" w:hAnsi="Times New Roman" w:cs="Times New Roman"/>
          <w:color w:val="000000"/>
          <w:sz w:val="24"/>
          <w:szCs w:val="24"/>
          <w:lang w:eastAsia="ru-RU"/>
        </w:rPr>
        <w:t>Хунзахский</w:t>
      </w:r>
      <w:proofErr w:type="spellEnd"/>
      <w:r>
        <w:rPr>
          <w:rFonts w:ascii="Times New Roman" w:eastAsia="Times New Roman" w:hAnsi="Times New Roman" w:cs="Times New Roman"/>
          <w:color w:val="000000"/>
          <w:sz w:val="24"/>
          <w:szCs w:val="24"/>
          <w:lang w:eastAsia="ru-RU"/>
        </w:rPr>
        <w:t xml:space="preserve"> р-он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унзах</w:t>
      </w:r>
      <w:proofErr w:type="spellEnd"/>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 Фактический адрес: 368260РД </w:t>
      </w:r>
      <w:proofErr w:type="spellStart"/>
      <w:r>
        <w:rPr>
          <w:rFonts w:ascii="Times New Roman" w:eastAsia="Times New Roman" w:hAnsi="Times New Roman" w:cs="Times New Roman"/>
          <w:color w:val="000000"/>
          <w:sz w:val="24"/>
          <w:szCs w:val="24"/>
          <w:lang w:eastAsia="ru-RU"/>
        </w:rPr>
        <w:t>Хунзахский</w:t>
      </w:r>
      <w:proofErr w:type="spellEnd"/>
      <w:r>
        <w:rPr>
          <w:rFonts w:ascii="Times New Roman" w:eastAsia="Times New Roman" w:hAnsi="Times New Roman" w:cs="Times New Roman"/>
          <w:color w:val="000000"/>
          <w:sz w:val="24"/>
          <w:szCs w:val="24"/>
          <w:lang w:eastAsia="ru-RU"/>
        </w:rPr>
        <w:t xml:space="preserve"> р он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унзах</w:t>
      </w:r>
      <w:proofErr w:type="spellEnd"/>
      <w:r w:rsidR="00000110">
        <w:rPr>
          <w:rFonts w:ascii="Times New Roman" w:eastAsia="Times New Roman" w:hAnsi="Times New Roman" w:cs="Times New Roman"/>
          <w:color w:val="000000"/>
          <w:sz w:val="24"/>
          <w:szCs w:val="24"/>
          <w:lang w:eastAsia="ru-RU"/>
        </w:rPr>
        <w:t xml:space="preserve"> </w:t>
      </w:r>
      <w:proofErr w:type="spellStart"/>
      <w:r w:rsidR="00000110">
        <w:rPr>
          <w:rFonts w:ascii="Times New Roman" w:eastAsia="Times New Roman" w:hAnsi="Times New Roman" w:cs="Times New Roman"/>
          <w:color w:val="000000"/>
          <w:sz w:val="24"/>
          <w:szCs w:val="24"/>
          <w:lang w:eastAsia="ru-RU"/>
        </w:rPr>
        <w:t>ул.Хаштиха</w:t>
      </w:r>
      <w:proofErr w:type="spellEnd"/>
      <w:r w:rsidR="00000110">
        <w:rPr>
          <w:rFonts w:ascii="Times New Roman" w:eastAsia="Times New Roman" w:hAnsi="Times New Roman" w:cs="Times New Roman"/>
          <w:color w:val="000000"/>
          <w:sz w:val="24"/>
          <w:szCs w:val="24"/>
          <w:lang w:eastAsia="ru-RU"/>
        </w:rPr>
        <w:t xml:space="preserve"> Гаджиева 53</w:t>
      </w:r>
    </w:p>
    <w:p w:rsidR="00435360" w:rsidRDefault="0000011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 Телефон/факс: </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p>
    <w:p w:rsidR="00435360" w:rsidRDefault="00435360" w:rsidP="00435360">
      <w:pPr>
        <w:shd w:val="clear" w:color="auto" w:fill="FFFFFF"/>
        <w:spacing w:before="180" w:after="180" w:line="27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Учредитель: </w:t>
      </w:r>
      <w:r>
        <w:rPr>
          <w:rFonts w:ascii="Times New Roman" w:eastAsia="Times New Roman" w:hAnsi="Times New Roman" w:cs="Times New Roman"/>
          <w:color w:val="000000"/>
          <w:spacing w:val="-2"/>
          <w:sz w:val="24"/>
          <w:szCs w:val="24"/>
          <w:lang w:eastAsia="ru-RU"/>
        </w:rPr>
        <w:t xml:space="preserve">муниципальное образование «МР </w:t>
      </w:r>
      <w:proofErr w:type="spellStart"/>
      <w:r>
        <w:rPr>
          <w:rFonts w:ascii="Times New Roman" w:eastAsia="Times New Roman" w:hAnsi="Times New Roman" w:cs="Times New Roman"/>
          <w:color w:val="000000"/>
          <w:spacing w:val="-2"/>
          <w:sz w:val="24"/>
          <w:szCs w:val="24"/>
          <w:lang w:eastAsia="ru-RU"/>
        </w:rPr>
        <w:t>Хунзахский</w:t>
      </w:r>
      <w:proofErr w:type="spellEnd"/>
      <w:r>
        <w:rPr>
          <w:rFonts w:ascii="Times New Roman" w:eastAsia="Times New Roman" w:hAnsi="Times New Roman" w:cs="Times New Roman"/>
          <w:color w:val="000000"/>
          <w:spacing w:val="-2"/>
          <w:sz w:val="24"/>
          <w:szCs w:val="24"/>
          <w:lang w:eastAsia="ru-RU"/>
        </w:rPr>
        <w:t xml:space="preserve"> р-он </w:t>
      </w:r>
      <w:r w:rsidR="005F7E4D">
        <w:rPr>
          <w:rFonts w:ascii="Times New Roman" w:eastAsia="Times New Roman" w:hAnsi="Times New Roman" w:cs="Times New Roman"/>
          <w:color w:val="000000"/>
          <w:spacing w:val="-2"/>
          <w:sz w:val="24"/>
          <w:szCs w:val="24"/>
          <w:lang w:eastAsia="ru-RU"/>
        </w:rPr>
        <w:t>»</w:t>
      </w:r>
    </w:p>
    <w:p w:rsidR="00435360" w:rsidRDefault="00435360" w:rsidP="00435360">
      <w:pPr>
        <w:shd w:val="clear" w:color="auto" w:fill="FFFFFF"/>
        <w:spacing w:before="180" w:after="180" w:line="27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Год основания: </w:t>
      </w:r>
      <w:r>
        <w:rPr>
          <w:rFonts w:ascii="Times New Roman" w:eastAsia="Times New Roman" w:hAnsi="Times New Roman" w:cs="Times New Roman"/>
          <w:color w:val="0D3F0D"/>
          <w:sz w:val="24"/>
          <w:szCs w:val="24"/>
          <w:lang w:eastAsia="ru-RU"/>
        </w:rPr>
        <w:t>1994 .</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Режим работы: 10.5 часов, в режиме пятидневной рабочей недели с 8.00 до 18.30ч.</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Тип: дошкольное образовательное учреждение.</w:t>
      </w:r>
    </w:p>
    <w:p w:rsidR="00435360" w:rsidRDefault="00435360" w:rsidP="00435360">
      <w:pPr>
        <w:shd w:val="clear" w:color="auto" w:fill="FFFFFF"/>
        <w:spacing w:line="29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Вид: </w:t>
      </w:r>
      <w:r>
        <w:rPr>
          <w:rFonts w:ascii="Times New Roman" w:eastAsia="Times New Roman" w:hAnsi="Times New Roman" w:cs="Times New Roman"/>
          <w:color w:val="000000"/>
          <w:spacing w:val="6"/>
          <w:sz w:val="24"/>
          <w:szCs w:val="24"/>
          <w:lang w:eastAsia="ru-RU"/>
        </w:rPr>
        <w:t>детский сад.</w:t>
      </w:r>
    </w:p>
    <w:p w:rsidR="00435360" w:rsidRDefault="00435360" w:rsidP="00435360">
      <w:pPr>
        <w:shd w:val="clear" w:color="auto" w:fill="FFFFFF"/>
        <w:spacing w:line="29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Количество групп: 4 .</w:t>
      </w:r>
    </w:p>
    <w:p w:rsidR="00435360" w:rsidRDefault="00435360" w:rsidP="00435360">
      <w:pPr>
        <w:shd w:val="clear" w:color="auto" w:fill="FFFFFF"/>
        <w:spacing w:line="29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Плановая наполняемость (мощность) детского сада: 75 детей</w:t>
      </w:r>
    </w:p>
    <w:p w:rsidR="00435360" w:rsidRDefault="00D66A63" w:rsidP="00435360">
      <w:pPr>
        <w:shd w:val="clear" w:color="auto" w:fill="FFFFFF"/>
        <w:spacing w:line="298" w:lineRule="atLeast"/>
        <w:ind w:right="1"/>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Фактическая наполняемость  99</w:t>
      </w:r>
      <w:r w:rsidR="00435360">
        <w:rPr>
          <w:rFonts w:ascii="Times New Roman" w:eastAsia="Times New Roman" w:hAnsi="Times New Roman" w:cs="Times New Roman"/>
          <w:color w:val="000000"/>
          <w:sz w:val="24"/>
          <w:szCs w:val="24"/>
          <w:lang w:eastAsia="ru-RU"/>
        </w:rPr>
        <w:t xml:space="preserve"> ребёнка.</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Аттестация и аккредитац</w:t>
      </w:r>
      <w:r w:rsidR="00C81199">
        <w:rPr>
          <w:rFonts w:ascii="Times New Roman" w:eastAsia="Times New Roman" w:hAnsi="Times New Roman" w:cs="Times New Roman"/>
          <w:color w:val="000000"/>
          <w:sz w:val="24"/>
          <w:szCs w:val="24"/>
          <w:lang w:eastAsia="ru-RU"/>
        </w:rPr>
        <w:t>ия ДОУ: Лицензия № 05 ЛО</w:t>
      </w:r>
      <w:proofErr w:type="gramStart"/>
      <w:r w:rsidR="00C81199">
        <w:rPr>
          <w:rFonts w:ascii="Times New Roman" w:eastAsia="Times New Roman" w:hAnsi="Times New Roman" w:cs="Times New Roman"/>
          <w:color w:val="000000"/>
          <w:sz w:val="24"/>
          <w:szCs w:val="24"/>
          <w:lang w:eastAsia="ru-RU"/>
        </w:rPr>
        <w:t>1</w:t>
      </w:r>
      <w:proofErr w:type="gramEnd"/>
      <w:r w:rsidR="00C81199">
        <w:rPr>
          <w:rFonts w:ascii="Times New Roman" w:eastAsia="Times New Roman" w:hAnsi="Times New Roman" w:cs="Times New Roman"/>
          <w:color w:val="000000"/>
          <w:sz w:val="24"/>
          <w:szCs w:val="24"/>
          <w:lang w:eastAsia="ru-RU"/>
        </w:rPr>
        <w:t xml:space="preserve"> 0001259 от 06.09</w:t>
      </w:r>
      <w:r>
        <w:rPr>
          <w:rFonts w:ascii="Times New Roman" w:eastAsia="Times New Roman" w:hAnsi="Times New Roman" w:cs="Times New Roman"/>
          <w:color w:val="000000"/>
          <w:sz w:val="24"/>
          <w:szCs w:val="24"/>
          <w:lang w:eastAsia="ru-RU"/>
        </w:rPr>
        <w:t>.2013 г.</w:t>
      </w:r>
    </w:p>
    <w:p w:rsidR="00435360" w:rsidRDefault="00C81199"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ИНН: 0536006597, ОГРН: 1020501840468</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Свидетельство государственной аккре</w:t>
      </w:r>
      <w:r w:rsidR="00C81199">
        <w:rPr>
          <w:rFonts w:ascii="Times New Roman" w:eastAsia="Times New Roman" w:hAnsi="Times New Roman" w:cs="Times New Roman"/>
          <w:color w:val="000000"/>
          <w:sz w:val="24"/>
          <w:szCs w:val="24"/>
          <w:lang w:eastAsia="ru-RU"/>
        </w:rPr>
        <w:t>дитации №3594 от 29.01.2008</w:t>
      </w:r>
      <w:r>
        <w:rPr>
          <w:rFonts w:ascii="Times New Roman" w:eastAsia="Times New Roman" w:hAnsi="Times New Roman" w:cs="Times New Roman"/>
          <w:color w:val="000000"/>
          <w:sz w:val="24"/>
          <w:szCs w:val="24"/>
          <w:lang w:eastAsia="ru-RU"/>
        </w:rPr>
        <w:t xml:space="preserve"> г.</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Санитарно-эпидемиологическое заключение на услуги образовательной деятельности № </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Предметом деятельности учреждения является осуществление полномочий органов местного самоуправления в сфере дошкольного образования детей.</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00000"/>
          <w:sz w:val="24"/>
          <w:szCs w:val="24"/>
          <w:lang w:eastAsia="ru-RU"/>
        </w:rPr>
        <w:t>2. Нормативно-правовое обеспечение образовательной деятельности ДОУ.</w:t>
      </w:r>
    </w:p>
    <w:p w:rsidR="00435360" w:rsidRDefault="00435360" w:rsidP="00435360">
      <w:pPr>
        <w:spacing w:before="75" w:after="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t>Годовой план </w:t>
      </w:r>
      <w:r>
        <w:rPr>
          <w:rFonts w:ascii="Times New Roman" w:eastAsia="Times New Roman" w:hAnsi="Times New Roman" w:cs="Times New Roman"/>
          <w:color w:val="000000"/>
          <w:sz w:val="24"/>
          <w:szCs w:val="24"/>
          <w:lang w:eastAsia="ru-RU"/>
        </w:rPr>
        <w:t xml:space="preserve">МКДОУ </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Р д/с №2«Солнышко» с. Хунзах </w:t>
      </w:r>
      <w:r>
        <w:rPr>
          <w:rFonts w:ascii="Times New Roman" w:eastAsia="Times New Roman" w:hAnsi="Times New Roman" w:cs="Times New Roman"/>
          <w:color w:val="0D3F0D"/>
          <w:sz w:val="24"/>
          <w:szCs w:val="24"/>
          <w:lang w:eastAsia="ru-RU"/>
        </w:rPr>
        <w:t>составлен в соответствии с нормативно -правовыми документами</w:t>
      </w:r>
    </w:p>
    <w:p w:rsidR="00435360" w:rsidRDefault="00435360" w:rsidP="004B501F">
      <w:pPr>
        <w:numPr>
          <w:ilvl w:val="0"/>
          <w:numId w:val="9"/>
        </w:numPr>
        <w:spacing w:before="75" w:after="0" w:line="244" w:lineRule="atLeast"/>
        <w:ind w:left="165" w:firstLine="0"/>
        <w:jc w:val="both"/>
        <w:rPr>
          <w:rFonts w:ascii="Verdana" w:eastAsia="Times New Roman" w:hAnsi="Verdana" w:cs="Times New Roman"/>
          <w:color w:val="061E06"/>
          <w:sz w:val="20"/>
          <w:szCs w:val="20"/>
          <w:lang w:eastAsia="ru-RU"/>
        </w:rPr>
      </w:pPr>
      <w:r>
        <w:rPr>
          <w:rFonts w:ascii="Times New Roman" w:eastAsia="Times New Roman" w:hAnsi="Times New Roman" w:cs="Times New Roman"/>
          <w:color w:val="061E06"/>
          <w:sz w:val="24"/>
          <w:szCs w:val="24"/>
          <w:lang w:eastAsia="ru-RU"/>
        </w:rPr>
        <w:lastRenderedPageBreak/>
        <w:t>Федеральным законом «Об образовании в Российской Федерации» (от 29.12.2012 года   № 273-ФЗ);</w:t>
      </w:r>
    </w:p>
    <w:p w:rsidR="00435360" w:rsidRDefault="00435360" w:rsidP="004B501F">
      <w:pPr>
        <w:numPr>
          <w:ilvl w:val="0"/>
          <w:numId w:val="9"/>
        </w:numPr>
        <w:spacing w:before="75" w:after="0" w:line="244" w:lineRule="atLeast"/>
        <w:ind w:left="165" w:firstLine="0"/>
        <w:jc w:val="both"/>
        <w:rPr>
          <w:rFonts w:ascii="Verdana" w:eastAsia="Times New Roman" w:hAnsi="Verdana" w:cs="Times New Roman"/>
          <w:color w:val="061E06"/>
          <w:sz w:val="20"/>
          <w:szCs w:val="20"/>
          <w:lang w:eastAsia="ru-RU"/>
        </w:rPr>
      </w:pPr>
      <w:r>
        <w:rPr>
          <w:rFonts w:ascii="Times New Roman" w:eastAsia="Times New Roman" w:hAnsi="Times New Roman" w:cs="Times New Roman"/>
          <w:color w:val="061E06"/>
          <w:sz w:val="24"/>
          <w:szCs w:val="24"/>
          <w:lang w:eastAsia="ru-RU"/>
        </w:rPr>
        <w:t>Федеральным государственным образовательным стандартом дошкольного образования (приказ Министерства образования и науки РФ от 17 октября 3013 г. №1155);</w:t>
      </w:r>
    </w:p>
    <w:p w:rsidR="00435360" w:rsidRDefault="00435360" w:rsidP="004B501F">
      <w:pPr>
        <w:numPr>
          <w:ilvl w:val="0"/>
          <w:numId w:val="9"/>
        </w:numPr>
        <w:spacing w:before="75" w:after="0" w:line="244" w:lineRule="atLeast"/>
        <w:ind w:left="165" w:firstLine="0"/>
        <w:jc w:val="both"/>
        <w:rPr>
          <w:rFonts w:ascii="Verdana" w:eastAsia="Times New Roman" w:hAnsi="Verdana" w:cs="Times New Roman"/>
          <w:color w:val="061E06"/>
          <w:sz w:val="20"/>
          <w:szCs w:val="20"/>
          <w:lang w:eastAsia="ru-RU"/>
        </w:rPr>
      </w:pPr>
      <w:r>
        <w:rPr>
          <w:rFonts w:ascii="Times New Roman" w:eastAsia="Times New Roman" w:hAnsi="Times New Roman" w:cs="Times New Roman"/>
          <w:color w:val="061E06"/>
          <w:sz w:val="24"/>
          <w:szCs w:val="24"/>
          <w:lang w:eastAsia="ru-RU"/>
        </w:rPr>
        <w:t>Санитарно-эпидемиологическими требованиями к устройству, содержанию и организации режима работы ДОУ (СанПиН 2.4.1. 3049-13).     </w:t>
      </w:r>
    </w:p>
    <w:p w:rsidR="00435360" w:rsidRDefault="00435360" w:rsidP="00435360">
      <w:pPr>
        <w:spacing w:before="75" w:after="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00000"/>
          <w:sz w:val="24"/>
          <w:szCs w:val="24"/>
          <w:lang w:eastAsia="ru-RU"/>
        </w:rPr>
        <w:t xml:space="preserve">Программы, реализуемые в МКДОУ </w:t>
      </w:r>
      <w:proofErr w:type="gramStart"/>
      <w:r>
        <w:rPr>
          <w:rFonts w:ascii="Times New Roman" w:eastAsia="Times New Roman" w:hAnsi="Times New Roman" w:cs="Times New Roman"/>
          <w:b/>
          <w:bCs/>
          <w:color w:val="000000"/>
          <w:sz w:val="24"/>
          <w:szCs w:val="24"/>
          <w:lang w:eastAsia="ru-RU"/>
        </w:rPr>
        <w:t>–Ц</w:t>
      </w:r>
      <w:proofErr w:type="gramEnd"/>
      <w:r>
        <w:rPr>
          <w:rFonts w:ascii="Times New Roman" w:eastAsia="Times New Roman" w:hAnsi="Times New Roman" w:cs="Times New Roman"/>
          <w:b/>
          <w:bCs/>
          <w:color w:val="000000"/>
          <w:sz w:val="24"/>
          <w:szCs w:val="24"/>
          <w:lang w:eastAsia="ru-RU"/>
        </w:rPr>
        <w:t>Р д/с№2 «Солнышко» с. Хунзах</w:t>
      </w:r>
    </w:p>
    <w:p w:rsidR="00435360" w:rsidRDefault="00435360" w:rsidP="00435360">
      <w:pPr>
        <w:spacing w:before="180" w:after="18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00000"/>
          <w:sz w:val="24"/>
          <w:szCs w:val="24"/>
          <w:lang w:eastAsia="ru-RU"/>
        </w:rPr>
        <w:t>Основные общеобразовательные программы</w:t>
      </w:r>
    </w:p>
    <w:tbl>
      <w:tblPr>
        <w:tblW w:w="10773" w:type="dxa"/>
        <w:tblInd w:w="-45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709"/>
        <w:gridCol w:w="1525"/>
        <w:gridCol w:w="8539"/>
      </w:tblGrid>
      <w:tr w:rsidR="00435360" w:rsidTr="004E162B">
        <w:trPr>
          <w:trHeight w:val="385"/>
        </w:trPr>
        <w:tc>
          <w:tcPr>
            <w:tcW w:w="709" w:type="dxa"/>
            <w:tcBorders>
              <w:top w:val="single" w:sz="8" w:space="0" w:color="auto"/>
              <w:left w:val="single" w:sz="8" w:space="0" w:color="auto"/>
              <w:bottom w:val="single" w:sz="8" w:space="0" w:color="auto"/>
              <w:right w:val="single" w:sz="8" w:space="0" w:color="auto"/>
            </w:tcBorders>
            <w:hideMark/>
          </w:tcPr>
          <w:p w:rsidR="00435360" w:rsidRDefault="00435360" w:rsidP="004E162B">
            <w:pPr>
              <w:spacing w:after="0" w:line="240" w:lineRule="auto"/>
              <w:ind w:left="30" w:right="-250" w:firstLine="38"/>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0064" w:type="dxa"/>
            <w:gridSpan w:val="2"/>
            <w:tcBorders>
              <w:top w:val="single" w:sz="8" w:space="0" w:color="auto"/>
              <w:left w:val="nil"/>
              <w:bottom w:val="single" w:sz="8" w:space="0" w:color="auto"/>
              <w:right w:val="single" w:sz="8" w:space="0" w:color="auto"/>
            </w:tcBorders>
            <w:hideMark/>
          </w:tcPr>
          <w:p w:rsidR="00435360" w:rsidRDefault="00435360">
            <w:pPr>
              <w:spacing w:after="0" w:line="240" w:lineRule="auto"/>
              <w:ind w:left="68"/>
              <w:jc w:val="center"/>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Наименование программы</w:t>
            </w:r>
          </w:p>
        </w:tc>
      </w:tr>
      <w:tr w:rsidR="00435360" w:rsidTr="004E162B">
        <w:trPr>
          <w:trHeight w:val="594"/>
        </w:trPr>
        <w:tc>
          <w:tcPr>
            <w:tcW w:w="709" w:type="dxa"/>
            <w:tcBorders>
              <w:top w:val="nil"/>
              <w:left w:val="single" w:sz="8" w:space="0" w:color="auto"/>
              <w:bottom w:val="single" w:sz="8" w:space="0" w:color="auto"/>
              <w:right w:val="single" w:sz="8" w:space="0" w:color="auto"/>
            </w:tcBorders>
            <w:hideMark/>
          </w:tcPr>
          <w:p w:rsidR="00435360" w:rsidRDefault="00435360">
            <w:pPr>
              <w:spacing w:after="0" w:line="244" w:lineRule="atLeast"/>
              <w:rPr>
                <w:rFonts w:ascii="Verdana" w:eastAsia="Times New Roman" w:hAnsi="Verdana" w:cs="Times New Roman"/>
                <w:color w:val="0D3F0D"/>
                <w:sz w:val="20"/>
                <w:szCs w:val="20"/>
                <w:lang w:eastAsia="ru-RU"/>
              </w:rPr>
            </w:pPr>
            <w:r>
              <w:rPr>
                <w:rFonts w:ascii="Verdana" w:eastAsia="Times New Roman" w:hAnsi="Verdana" w:cs="Times New Roman"/>
                <w:color w:val="0D3F0D"/>
                <w:sz w:val="20"/>
                <w:szCs w:val="20"/>
                <w:lang w:eastAsia="ru-RU"/>
              </w:rPr>
              <w:t> </w:t>
            </w:r>
          </w:p>
        </w:tc>
        <w:tc>
          <w:tcPr>
            <w:tcW w:w="10064" w:type="dxa"/>
            <w:gridSpan w:val="2"/>
            <w:tcBorders>
              <w:top w:val="nil"/>
              <w:left w:val="nil"/>
              <w:bottom w:val="single" w:sz="8" w:space="0" w:color="auto"/>
              <w:right w:val="single" w:sz="8" w:space="0" w:color="auto"/>
            </w:tcBorders>
            <w:hideMark/>
          </w:tcPr>
          <w:p w:rsidR="00435360" w:rsidRDefault="00435360">
            <w:pPr>
              <w:spacing w:before="75" w:after="0" w:line="240" w:lineRule="auto"/>
              <w:jc w:val="both"/>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 xml:space="preserve">Примерная общеобразовательная программа дошкольного образования «От рождения до школы» Н.Е.   </w:t>
            </w:r>
            <w:proofErr w:type="spellStart"/>
            <w:r>
              <w:rPr>
                <w:rFonts w:ascii="Times New Roman" w:eastAsia="Times New Roman" w:hAnsi="Times New Roman" w:cs="Times New Roman"/>
                <w:color w:val="000000"/>
                <w:sz w:val="24"/>
                <w:szCs w:val="24"/>
                <w:lang w:eastAsia="ru-RU"/>
              </w:rPr>
              <w:t>Вераксы</w:t>
            </w:r>
            <w:proofErr w:type="spellEnd"/>
            <w:r>
              <w:rPr>
                <w:rFonts w:ascii="Times New Roman" w:eastAsia="Times New Roman" w:hAnsi="Times New Roman" w:cs="Times New Roman"/>
                <w:color w:val="000000"/>
                <w:sz w:val="24"/>
                <w:szCs w:val="24"/>
                <w:lang w:eastAsia="ru-RU"/>
              </w:rPr>
              <w:t>, Т. С. Комаровой, М. А. Васильевой</w:t>
            </w:r>
          </w:p>
        </w:tc>
      </w:tr>
      <w:tr w:rsidR="00435360" w:rsidRPr="002845C2" w:rsidTr="004E162B">
        <w:trPr>
          <w:trHeight w:val="702"/>
        </w:trPr>
        <w:tc>
          <w:tcPr>
            <w:tcW w:w="709" w:type="dxa"/>
            <w:tcBorders>
              <w:top w:val="nil"/>
              <w:left w:val="single" w:sz="8" w:space="0" w:color="auto"/>
              <w:bottom w:val="single" w:sz="8" w:space="0" w:color="auto"/>
              <w:right w:val="single" w:sz="8" w:space="0" w:color="auto"/>
            </w:tcBorders>
            <w:hideMark/>
          </w:tcPr>
          <w:p w:rsidR="00435360" w:rsidRPr="002845C2" w:rsidRDefault="00435360">
            <w:pPr>
              <w:spacing w:after="0" w:line="244" w:lineRule="atLeast"/>
              <w:rPr>
                <w:rFonts w:ascii="Verdana" w:eastAsia="Times New Roman" w:hAnsi="Verdana" w:cs="Times New Roman"/>
                <w:color w:val="0D3F0D"/>
                <w:sz w:val="20"/>
                <w:szCs w:val="20"/>
                <w:u w:val="single"/>
                <w:lang w:eastAsia="ru-RU"/>
              </w:rPr>
            </w:pPr>
            <w:r w:rsidRPr="002845C2">
              <w:rPr>
                <w:rFonts w:ascii="Verdana" w:eastAsia="Times New Roman" w:hAnsi="Verdana" w:cs="Times New Roman"/>
                <w:color w:val="0D3F0D"/>
                <w:sz w:val="20"/>
                <w:szCs w:val="20"/>
                <w:u w:val="single"/>
                <w:lang w:eastAsia="ru-RU"/>
              </w:rPr>
              <w:t> </w:t>
            </w:r>
          </w:p>
        </w:tc>
        <w:tc>
          <w:tcPr>
            <w:tcW w:w="10064" w:type="dxa"/>
            <w:gridSpan w:val="2"/>
            <w:tcBorders>
              <w:top w:val="nil"/>
              <w:left w:val="nil"/>
              <w:bottom w:val="single" w:sz="8" w:space="0" w:color="auto"/>
              <w:right w:val="single" w:sz="8" w:space="0" w:color="auto"/>
            </w:tcBorders>
            <w:hideMark/>
          </w:tcPr>
          <w:p w:rsidR="00435360" w:rsidRPr="002845C2" w:rsidRDefault="00435360">
            <w:pPr>
              <w:spacing w:before="75" w:after="0" w:line="240" w:lineRule="auto"/>
              <w:jc w:val="both"/>
              <w:rPr>
                <w:rFonts w:ascii="Verdana" w:eastAsia="Times New Roman" w:hAnsi="Verdana" w:cs="Times New Roman"/>
                <w:color w:val="0D3F0D"/>
                <w:sz w:val="20"/>
                <w:szCs w:val="20"/>
                <w:u w:val="single"/>
                <w:lang w:eastAsia="ru-RU"/>
              </w:rPr>
            </w:pPr>
            <w:r w:rsidRPr="002845C2">
              <w:rPr>
                <w:rFonts w:ascii="Times New Roman" w:eastAsia="Times New Roman" w:hAnsi="Times New Roman" w:cs="Times New Roman"/>
                <w:color w:val="000000"/>
                <w:sz w:val="24"/>
                <w:szCs w:val="24"/>
                <w:u w:val="single"/>
                <w:lang w:eastAsia="ru-RU"/>
              </w:rPr>
              <w:t xml:space="preserve">«Программа развития речи дошкольного возраста в детском саду» под   редакцией </w:t>
            </w:r>
          </w:p>
        </w:tc>
      </w:tr>
      <w:tr w:rsidR="00435360" w:rsidTr="004E162B">
        <w:trPr>
          <w:trHeight w:val="557"/>
        </w:trPr>
        <w:tc>
          <w:tcPr>
            <w:tcW w:w="709" w:type="dxa"/>
            <w:tcBorders>
              <w:top w:val="nil"/>
              <w:left w:val="single" w:sz="4" w:space="0" w:color="auto"/>
              <w:bottom w:val="single" w:sz="8" w:space="0" w:color="auto"/>
              <w:right w:val="single" w:sz="4" w:space="0" w:color="auto"/>
            </w:tcBorders>
            <w:hideMark/>
          </w:tcPr>
          <w:p w:rsidR="00435360" w:rsidRDefault="00435360">
            <w:pPr>
              <w:spacing w:after="0" w:line="244" w:lineRule="atLeast"/>
              <w:rPr>
                <w:rFonts w:ascii="Verdana" w:eastAsia="Times New Roman" w:hAnsi="Verdana" w:cs="Times New Roman"/>
                <w:color w:val="0D3F0D"/>
                <w:sz w:val="20"/>
                <w:szCs w:val="20"/>
                <w:lang w:eastAsia="ru-RU"/>
              </w:rPr>
            </w:pPr>
            <w:r>
              <w:rPr>
                <w:rFonts w:ascii="Verdana" w:eastAsia="Times New Roman" w:hAnsi="Verdana" w:cs="Times New Roman"/>
                <w:color w:val="0D3F0D"/>
                <w:sz w:val="20"/>
                <w:szCs w:val="20"/>
                <w:lang w:eastAsia="ru-RU"/>
              </w:rPr>
              <w:t> </w:t>
            </w:r>
          </w:p>
        </w:tc>
        <w:tc>
          <w:tcPr>
            <w:tcW w:w="10064" w:type="dxa"/>
            <w:gridSpan w:val="2"/>
            <w:tcBorders>
              <w:top w:val="nil"/>
              <w:left w:val="single" w:sz="4" w:space="0" w:color="auto"/>
              <w:bottom w:val="single" w:sz="8" w:space="0" w:color="auto"/>
              <w:right w:val="single" w:sz="8" w:space="0" w:color="auto"/>
            </w:tcBorders>
            <w:hideMark/>
          </w:tcPr>
          <w:p w:rsidR="00435360" w:rsidRDefault="00435360">
            <w:pPr>
              <w:tabs>
                <w:tab w:val="right" w:pos="11189"/>
              </w:tabs>
              <w:spacing w:after="20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Парциальные программы</w:t>
            </w:r>
            <w:r>
              <w:rPr>
                <w:rFonts w:ascii="Times New Roman" w:hAnsi="Times New Roman" w:cs="Times New Roman"/>
                <w:sz w:val="24"/>
                <w:szCs w:val="24"/>
                <w:lang w:eastAsia="ru-RU"/>
              </w:rPr>
              <w:tab/>
            </w:r>
          </w:p>
        </w:tc>
      </w:tr>
      <w:tr w:rsidR="00435360" w:rsidTr="004E162B">
        <w:trPr>
          <w:gridBefore w:val="1"/>
          <w:gridAfter w:val="1"/>
          <w:wBefore w:w="709" w:type="dxa"/>
          <w:wAfter w:w="8539" w:type="dxa"/>
          <w:trHeight w:val="435"/>
        </w:trPr>
        <w:tc>
          <w:tcPr>
            <w:tcW w:w="1525" w:type="dxa"/>
            <w:tcBorders>
              <w:top w:val="single" w:sz="4" w:space="0" w:color="auto"/>
              <w:left w:val="single" w:sz="4" w:space="0" w:color="auto"/>
              <w:bottom w:val="nil"/>
              <w:right w:val="nil"/>
            </w:tcBorders>
          </w:tcPr>
          <w:p w:rsidR="00435360" w:rsidRPr="00435360" w:rsidRDefault="007E205B" w:rsidP="007E205B">
            <w:pPr>
              <w:spacing w:after="0" w:line="244" w:lineRule="atLeast"/>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 xml:space="preserve"> «</w:t>
            </w:r>
            <w:r w:rsidR="0051296C">
              <w:rPr>
                <w:rFonts w:ascii="Times New Roman" w:eastAsia="Times New Roman" w:hAnsi="Times New Roman" w:cs="Times New Roman"/>
                <w:color w:val="0D3F0D"/>
                <w:sz w:val="24"/>
                <w:szCs w:val="24"/>
                <w:lang w:eastAsia="ru-RU"/>
              </w:rPr>
              <w:t>Юный</w:t>
            </w:r>
            <w:r>
              <w:rPr>
                <w:rFonts w:ascii="Times New Roman" w:eastAsia="Times New Roman" w:hAnsi="Times New Roman" w:cs="Times New Roman"/>
                <w:color w:val="0D3F0D"/>
                <w:sz w:val="24"/>
                <w:szCs w:val="24"/>
                <w:lang w:eastAsia="ru-RU"/>
              </w:rPr>
              <w:t xml:space="preserve"> эколог»</w:t>
            </w:r>
            <w:r w:rsidR="0051296C">
              <w:rPr>
                <w:rFonts w:ascii="Times New Roman" w:eastAsia="Times New Roman" w:hAnsi="Times New Roman" w:cs="Times New Roman"/>
                <w:color w:val="0D3F0D"/>
                <w:sz w:val="24"/>
                <w:szCs w:val="24"/>
                <w:lang w:eastAsia="ru-RU"/>
              </w:rPr>
              <w:t xml:space="preserve"> </w:t>
            </w:r>
            <w:r>
              <w:rPr>
                <w:rFonts w:ascii="Times New Roman" w:eastAsia="Times New Roman" w:hAnsi="Times New Roman" w:cs="Times New Roman"/>
                <w:color w:val="0D3F0D"/>
                <w:sz w:val="24"/>
                <w:szCs w:val="24"/>
                <w:lang w:eastAsia="ru-RU"/>
              </w:rPr>
              <w:t>С. Н</w:t>
            </w:r>
            <w:proofErr w:type="gramStart"/>
            <w:r>
              <w:rPr>
                <w:rFonts w:ascii="Times New Roman" w:eastAsia="Times New Roman" w:hAnsi="Times New Roman" w:cs="Times New Roman"/>
                <w:color w:val="0D3F0D"/>
                <w:sz w:val="24"/>
                <w:szCs w:val="24"/>
                <w:lang w:eastAsia="ru-RU"/>
              </w:rPr>
              <w:t xml:space="preserve"> .</w:t>
            </w:r>
            <w:proofErr w:type="gramEnd"/>
            <w:r>
              <w:rPr>
                <w:rFonts w:ascii="Times New Roman" w:eastAsia="Times New Roman" w:hAnsi="Times New Roman" w:cs="Times New Roman"/>
                <w:color w:val="0D3F0D"/>
                <w:sz w:val="24"/>
                <w:szCs w:val="24"/>
                <w:lang w:eastAsia="ru-RU"/>
              </w:rPr>
              <w:t>Николаева</w:t>
            </w:r>
          </w:p>
        </w:tc>
      </w:tr>
      <w:tr w:rsidR="00435360" w:rsidRPr="002845C2" w:rsidTr="004E162B">
        <w:trPr>
          <w:trHeight w:val="565"/>
        </w:trPr>
        <w:tc>
          <w:tcPr>
            <w:tcW w:w="709" w:type="dxa"/>
            <w:tcBorders>
              <w:top w:val="single" w:sz="4" w:space="0" w:color="auto"/>
              <w:left w:val="single" w:sz="4" w:space="0" w:color="auto"/>
              <w:bottom w:val="single" w:sz="4" w:space="0" w:color="auto"/>
              <w:right w:val="single" w:sz="4" w:space="0" w:color="auto"/>
            </w:tcBorders>
            <w:hideMark/>
          </w:tcPr>
          <w:p w:rsidR="00435360" w:rsidRPr="002845C2" w:rsidRDefault="007E205B">
            <w:pPr>
              <w:spacing w:after="0" w:line="244" w:lineRule="atLeast"/>
              <w:rPr>
                <w:rFonts w:ascii="Verdana" w:eastAsia="Times New Roman" w:hAnsi="Verdana" w:cs="Times New Roman"/>
                <w:b/>
                <w:color w:val="0D3F0D"/>
                <w:sz w:val="20"/>
                <w:szCs w:val="20"/>
                <w:lang w:eastAsia="ru-RU"/>
              </w:rPr>
            </w:pPr>
            <w:r>
              <w:rPr>
                <w:rFonts w:ascii="Verdana" w:eastAsia="Times New Roman" w:hAnsi="Verdana" w:cs="Times New Roman"/>
                <w:b/>
                <w:color w:val="0D3F0D"/>
                <w:sz w:val="20"/>
                <w:szCs w:val="20"/>
                <w:lang w:eastAsia="ru-RU"/>
              </w:rPr>
              <w:t xml:space="preserve">     </w:t>
            </w:r>
          </w:p>
        </w:tc>
        <w:tc>
          <w:tcPr>
            <w:tcW w:w="10064" w:type="dxa"/>
            <w:gridSpan w:val="2"/>
            <w:tcBorders>
              <w:top w:val="single" w:sz="4" w:space="0" w:color="auto"/>
              <w:left w:val="single" w:sz="4" w:space="0" w:color="auto"/>
              <w:bottom w:val="single" w:sz="4" w:space="0" w:color="auto"/>
              <w:right w:val="single" w:sz="4" w:space="0" w:color="auto"/>
            </w:tcBorders>
            <w:hideMark/>
          </w:tcPr>
          <w:p w:rsidR="00435360" w:rsidRPr="002845C2" w:rsidRDefault="00435360">
            <w:pPr>
              <w:spacing w:before="75" w:after="0" w:line="240" w:lineRule="auto"/>
              <w:jc w:val="both"/>
              <w:rPr>
                <w:rFonts w:ascii="Verdana" w:eastAsia="Times New Roman" w:hAnsi="Verdana" w:cs="Times New Roman"/>
                <w:color w:val="0D3F0D"/>
                <w:sz w:val="20"/>
                <w:szCs w:val="20"/>
                <w:lang w:eastAsia="ru-RU"/>
              </w:rPr>
            </w:pPr>
            <w:r w:rsidRPr="002845C2">
              <w:rPr>
                <w:rFonts w:ascii="Times New Roman" w:eastAsia="Times New Roman" w:hAnsi="Times New Roman" w:cs="Times New Roman"/>
                <w:color w:val="000000"/>
                <w:sz w:val="24"/>
                <w:szCs w:val="24"/>
                <w:lang w:eastAsia="ru-RU"/>
              </w:rPr>
              <w:t>«Цветные ладошки»   И.А.Лыкова</w:t>
            </w:r>
          </w:p>
        </w:tc>
      </w:tr>
      <w:tr w:rsidR="00435360" w:rsidTr="004E162B">
        <w:trPr>
          <w:trHeight w:val="153"/>
        </w:trPr>
        <w:tc>
          <w:tcPr>
            <w:tcW w:w="709" w:type="dxa"/>
            <w:tcBorders>
              <w:top w:val="single" w:sz="4" w:space="0" w:color="auto"/>
              <w:left w:val="single" w:sz="8" w:space="0" w:color="auto"/>
              <w:bottom w:val="single" w:sz="8" w:space="0" w:color="auto"/>
              <w:right w:val="single" w:sz="8" w:space="0" w:color="auto"/>
            </w:tcBorders>
          </w:tcPr>
          <w:p w:rsidR="00435360" w:rsidRDefault="00435360">
            <w:pPr>
              <w:spacing w:after="0" w:line="244" w:lineRule="atLeast"/>
              <w:rPr>
                <w:rFonts w:ascii="Verdana" w:eastAsia="Times New Roman" w:hAnsi="Verdana" w:cs="Times New Roman"/>
                <w:color w:val="0D3F0D"/>
                <w:sz w:val="20"/>
                <w:szCs w:val="20"/>
                <w:lang w:eastAsia="ru-RU"/>
              </w:rPr>
            </w:pPr>
          </w:p>
        </w:tc>
        <w:tc>
          <w:tcPr>
            <w:tcW w:w="10064" w:type="dxa"/>
            <w:gridSpan w:val="2"/>
            <w:tcBorders>
              <w:top w:val="single" w:sz="4" w:space="0" w:color="auto"/>
              <w:left w:val="nil"/>
              <w:bottom w:val="single" w:sz="8" w:space="0" w:color="auto"/>
              <w:right w:val="single" w:sz="8" w:space="0" w:color="auto"/>
            </w:tcBorders>
          </w:tcPr>
          <w:p w:rsidR="00435360" w:rsidRDefault="002845C2">
            <w:pPr>
              <w:spacing w:before="75"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435360">
              <w:rPr>
                <w:rFonts w:ascii="Times New Roman" w:eastAsia="Times New Roman" w:hAnsi="Times New Roman" w:cs="Times New Roman"/>
                <w:color w:val="000000"/>
                <w:sz w:val="24"/>
                <w:szCs w:val="24"/>
                <w:lang w:eastAsia="ru-RU"/>
              </w:rPr>
              <w:t>Математические ступеньки</w:t>
            </w:r>
            <w:r>
              <w:rPr>
                <w:rFonts w:ascii="Times New Roman" w:eastAsia="Times New Roman" w:hAnsi="Times New Roman" w:cs="Times New Roman"/>
                <w:color w:val="000000"/>
                <w:sz w:val="24"/>
                <w:szCs w:val="24"/>
                <w:lang w:eastAsia="ru-RU"/>
              </w:rPr>
              <w:t xml:space="preserve">» Е.К. Колесникова </w:t>
            </w:r>
          </w:p>
        </w:tc>
      </w:tr>
    </w:tbl>
    <w:p w:rsidR="00435360" w:rsidRPr="002845C2" w:rsidRDefault="00435360" w:rsidP="00435360">
      <w:pPr>
        <w:shd w:val="clear" w:color="auto" w:fill="FFFFFF"/>
        <w:spacing w:before="75" w:after="0" w:line="240" w:lineRule="auto"/>
        <w:ind w:hanging="375"/>
        <w:jc w:val="both"/>
        <w:textAlignment w:val="baseline"/>
        <w:rPr>
          <w:rFonts w:ascii="Times New Roman" w:eastAsia="Times New Roman" w:hAnsi="Times New Roman" w:cs="Times New Roman"/>
          <w:color w:val="0D3F0D"/>
          <w:sz w:val="24"/>
          <w:szCs w:val="24"/>
          <w:u w:val="single"/>
          <w:lang w:eastAsia="ru-RU"/>
        </w:rPr>
      </w:pPr>
    </w:p>
    <w:p w:rsidR="00D37B12" w:rsidRPr="00D37B12" w:rsidRDefault="00D37B12" w:rsidP="00D37B12">
      <w:pPr>
        <w:shd w:val="clear" w:color="auto" w:fill="FFFFFF"/>
        <w:spacing w:before="75" w:after="0" w:line="240" w:lineRule="auto"/>
        <w:ind w:hanging="375"/>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 Комплектование групп</w:t>
      </w:r>
    </w:p>
    <w:p w:rsidR="00D37B12" w:rsidRDefault="00D37B12" w:rsidP="00D37B12">
      <w:pPr>
        <w:shd w:val="clear" w:color="auto" w:fill="FFFFFF"/>
        <w:spacing w:before="75" w:after="0" w:line="240" w:lineRule="auto"/>
        <w:jc w:val="both"/>
        <w:textAlignment w:val="baseline"/>
        <w:rPr>
          <w:rFonts w:ascii="Times New Roman" w:eastAsia="Times New Roman" w:hAnsi="Times New Roman" w:cs="Times New Roman"/>
          <w:b/>
          <w:bCs/>
          <w:i/>
          <w:iCs/>
          <w:color w:val="000000"/>
          <w:sz w:val="24"/>
          <w:szCs w:val="24"/>
          <w:bdr w:val="none" w:sz="0" w:space="0" w:color="auto" w:frame="1"/>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 xml:space="preserve">Количество групп в </w:t>
      </w:r>
      <w:r w:rsidR="004E162B">
        <w:rPr>
          <w:rFonts w:ascii="Times New Roman" w:eastAsia="Times New Roman" w:hAnsi="Times New Roman" w:cs="Times New Roman"/>
          <w:b/>
          <w:bCs/>
          <w:i/>
          <w:iCs/>
          <w:color w:val="000000"/>
          <w:sz w:val="24"/>
          <w:szCs w:val="24"/>
          <w:bdr w:val="none" w:sz="0" w:space="0" w:color="auto" w:frame="1"/>
          <w:lang w:eastAsia="ru-RU"/>
        </w:rPr>
        <w:t>МКДОУ ЦР д/</w:t>
      </w:r>
      <w:r w:rsidR="00BA22AF">
        <w:rPr>
          <w:rFonts w:ascii="Times New Roman" w:eastAsia="Times New Roman" w:hAnsi="Times New Roman" w:cs="Times New Roman"/>
          <w:b/>
          <w:bCs/>
          <w:i/>
          <w:iCs/>
          <w:color w:val="000000"/>
          <w:sz w:val="24"/>
          <w:szCs w:val="24"/>
          <w:bdr w:val="none" w:sz="0" w:space="0" w:color="auto" w:frame="1"/>
          <w:lang w:eastAsia="ru-RU"/>
        </w:rPr>
        <w:t>с №2 «Солнышко» с. Хунзах в 2017 - 2018</w:t>
      </w:r>
      <w:r w:rsidRPr="00D37B12">
        <w:rPr>
          <w:rFonts w:ascii="Times New Roman" w:eastAsia="Times New Roman" w:hAnsi="Times New Roman" w:cs="Times New Roman"/>
          <w:b/>
          <w:bCs/>
          <w:i/>
          <w:iCs/>
          <w:color w:val="000000"/>
          <w:sz w:val="24"/>
          <w:szCs w:val="24"/>
          <w:bdr w:val="none" w:sz="0" w:space="0" w:color="auto" w:frame="1"/>
          <w:lang w:eastAsia="ru-RU"/>
        </w:rPr>
        <w:t xml:space="preserve"> учебном году</w:t>
      </w:r>
    </w:p>
    <w:p w:rsidR="004E162B" w:rsidRPr="00D37B12" w:rsidRDefault="004E162B" w:rsidP="00D37B12">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p>
    <w:tbl>
      <w:tblPr>
        <w:tblW w:w="975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6"/>
        <w:gridCol w:w="2290"/>
        <w:gridCol w:w="1964"/>
        <w:gridCol w:w="2480"/>
      </w:tblGrid>
      <w:tr w:rsidR="00D37B12" w:rsidRPr="00D37B12" w:rsidTr="00D37B12">
        <w:tc>
          <w:tcPr>
            <w:tcW w:w="2413" w:type="dxa"/>
            <w:tcBorders>
              <w:top w:val="single" w:sz="8" w:space="0" w:color="000000"/>
              <w:left w:val="single" w:sz="8" w:space="0" w:color="000000"/>
              <w:bottom w:val="single" w:sz="8" w:space="0" w:color="000000"/>
              <w:right w:val="single" w:sz="8" w:space="0" w:color="auto"/>
            </w:tcBorders>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Группа</w:t>
            </w:r>
          </w:p>
        </w:tc>
        <w:tc>
          <w:tcPr>
            <w:tcW w:w="1833" w:type="dxa"/>
            <w:tcBorders>
              <w:top w:val="single" w:sz="8" w:space="0" w:color="auto"/>
              <w:left w:val="nil"/>
              <w:bottom w:val="single" w:sz="8" w:space="0" w:color="auto"/>
              <w:right w:val="single" w:sz="8" w:space="0" w:color="auto"/>
            </w:tcBorders>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Возраст детей</w:t>
            </w:r>
          </w:p>
        </w:tc>
        <w:tc>
          <w:tcPr>
            <w:tcW w:w="1572" w:type="dxa"/>
            <w:tcBorders>
              <w:top w:val="single" w:sz="8" w:space="0" w:color="auto"/>
              <w:left w:val="nil"/>
              <w:bottom w:val="single" w:sz="8" w:space="0" w:color="auto"/>
              <w:right w:val="single" w:sz="8" w:space="0" w:color="auto"/>
            </w:tcBorders>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Количество групп</w:t>
            </w:r>
          </w:p>
        </w:tc>
        <w:tc>
          <w:tcPr>
            <w:tcW w:w="1985" w:type="dxa"/>
            <w:tcBorders>
              <w:top w:val="single" w:sz="8" w:space="0" w:color="auto"/>
              <w:left w:val="nil"/>
              <w:bottom w:val="single" w:sz="8" w:space="0" w:color="auto"/>
              <w:right w:val="single" w:sz="8" w:space="0" w:color="auto"/>
            </w:tcBorders>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Количество детей</w:t>
            </w:r>
          </w:p>
        </w:tc>
      </w:tr>
      <w:tr w:rsidR="00D37B12" w:rsidRPr="00D37B12" w:rsidTr="00D37B12">
        <w:tc>
          <w:tcPr>
            <w:tcW w:w="2413" w:type="dxa"/>
            <w:tcBorders>
              <w:top w:val="nil"/>
              <w:left w:val="single" w:sz="8" w:space="0" w:color="auto"/>
              <w:bottom w:val="single" w:sz="8" w:space="0" w:color="auto"/>
              <w:right w:val="single" w:sz="8" w:space="0" w:color="auto"/>
            </w:tcBorders>
            <w:hideMark/>
          </w:tcPr>
          <w:p w:rsidR="00D37B12" w:rsidRPr="007E205B" w:rsidRDefault="002845C2" w:rsidP="00D37B12">
            <w:pPr>
              <w:spacing w:before="75" w:after="0" w:line="240" w:lineRule="auto"/>
              <w:textAlignment w:val="baseline"/>
              <w:rPr>
                <w:rFonts w:ascii="Times New Roman" w:eastAsia="Times New Roman" w:hAnsi="Times New Roman" w:cs="Times New Roman"/>
                <w:sz w:val="24"/>
                <w:szCs w:val="24"/>
                <w:lang w:eastAsia="ru-RU"/>
              </w:rPr>
            </w:pPr>
            <w:r w:rsidRPr="007E205B">
              <w:rPr>
                <w:rFonts w:ascii="Times New Roman" w:eastAsia="Times New Roman" w:hAnsi="Times New Roman" w:cs="Times New Roman"/>
                <w:sz w:val="24"/>
                <w:szCs w:val="24"/>
                <w:lang w:eastAsia="ru-RU"/>
              </w:rPr>
              <w:t>Группа раннего возраста</w:t>
            </w:r>
          </w:p>
        </w:tc>
        <w:tc>
          <w:tcPr>
            <w:tcW w:w="1833" w:type="dxa"/>
            <w:tcBorders>
              <w:top w:val="nil"/>
              <w:left w:val="nil"/>
              <w:bottom w:val="single" w:sz="8" w:space="0" w:color="auto"/>
              <w:right w:val="single" w:sz="8" w:space="0" w:color="auto"/>
            </w:tcBorders>
            <w:hideMark/>
          </w:tcPr>
          <w:p w:rsidR="00D37B12" w:rsidRPr="00D37B12" w:rsidRDefault="002845C2"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1</w:t>
            </w:r>
            <w:r w:rsidR="00D37B12" w:rsidRPr="00D37B12">
              <w:rPr>
                <w:rFonts w:ascii="Times New Roman" w:eastAsia="Times New Roman" w:hAnsi="Times New Roman" w:cs="Times New Roman"/>
                <w:sz w:val="24"/>
                <w:szCs w:val="24"/>
                <w:lang w:eastAsia="ru-RU"/>
              </w:rPr>
              <w:t>- 3 года</w:t>
            </w:r>
          </w:p>
        </w:tc>
        <w:tc>
          <w:tcPr>
            <w:tcW w:w="1572" w:type="dxa"/>
            <w:tcBorders>
              <w:top w:val="nil"/>
              <w:left w:val="nil"/>
              <w:bottom w:val="single" w:sz="8" w:space="0" w:color="auto"/>
              <w:right w:val="single" w:sz="8" w:space="0" w:color="auto"/>
            </w:tcBorders>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hideMark/>
          </w:tcPr>
          <w:p w:rsidR="00D37B12" w:rsidRPr="00D37B12" w:rsidRDefault="002845C2"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2</w:t>
            </w:r>
            <w:r w:rsidR="0087731E">
              <w:rPr>
                <w:rFonts w:ascii="Times New Roman" w:eastAsia="Times New Roman" w:hAnsi="Times New Roman" w:cs="Times New Roman"/>
                <w:sz w:val="24"/>
                <w:szCs w:val="24"/>
                <w:lang w:eastAsia="ru-RU"/>
              </w:rPr>
              <w:t>4</w:t>
            </w:r>
          </w:p>
        </w:tc>
      </w:tr>
      <w:tr w:rsidR="00D37B12" w:rsidRPr="0087731E" w:rsidTr="00D37B12">
        <w:tc>
          <w:tcPr>
            <w:tcW w:w="2413" w:type="dxa"/>
            <w:tcBorders>
              <w:top w:val="nil"/>
              <w:left w:val="single" w:sz="8" w:space="0" w:color="auto"/>
              <w:bottom w:val="single" w:sz="8" w:space="0" w:color="auto"/>
              <w:right w:val="single" w:sz="8" w:space="0" w:color="auto"/>
            </w:tcBorders>
            <w:hideMark/>
          </w:tcPr>
          <w:p w:rsidR="00D37B12" w:rsidRPr="007E205B" w:rsidRDefault="0087731E" w:rsidP="00D37B12">
            <w:pPr>
              <w:spacing w:before="75" w:after="0" w:line="240" w:lineRule="auto"/>
              <w:textAlignment w:val="baseline"/>
              <w:rPr>
                <w:rFonts w:ascii="Times New Roman" w:eastAsia="Times New Roman" w:hAnsi="Times New Roman" w:cs="Times New Roman"/>
                <w:sz w:val="24"/>
                <w:szCs w:val="24"/>
                <w:lang w:eastAsia="ru-RU"/>
              </w:rPr>
            </w:pPr>
            <w:r w:rsidRPr="007E205B">
              <w:rPr>
                <w:rFonts w:ascii="Times New Roman" w:eastAsia="Times New Roman" w:hAnsi="Times New Roman" w:cs="Times New Roman"/>
                <w:sz w:val="24"/>
                <w:szCs w:val="24"/>
                <w:u w:val="single"/>
                <w:lang w:eastAsia="ru-RU"/>
              </w:rPr>
              <w:t xml:space="preserve"> </w:t>
            </w:r>
            <w:r w:rsidRPr="007E205B">
              <w:rPr>
                <w:rFonts w:ascii="Times New Roman" w:eastAsia="Times New Roman" w:hAnsi="Times New Roman" w:cs="Times New Roman"/>
                <w:sz w:val="24"/>
                <w:szCs w:val="24"/>
                <w:lang w:eastAsia="ru-RU"/>
              </w:rPr>
              <w:t>Младшая</w:t>
            </w:r>
            <w:r w:rsidR="00D37B12" w:rsidRPr="007E205B">
              <w:rPr>
                <w:rFonts w:ascii="Times New Roman" w:eastAsia="Times New Roman" w:hAnsi="Times New Roman" w:cs="Times New Roman"/>
                <w:sz w:val="24"/>
                <w:szCs w:val="24"/>
                <w:lang w:eastAsia="ru-RU"/>
              </w:rPr>
              <w:t>   группа</w:t>
            </w:r>
          </w:p>
        </w:tc>
        <w:tc>
          <w:tcPr>
            <w:tcW w:w="1833" w:type="dxa"/>
            <w:tcBorders>
              <w:top w:val="nil"/>
              <w:left w:val="nil"/>
              <w:bottom w:val="single" w:sz="8" w:space="0" w:color="auto"/>
              <w:right w:val="single" w:sz="8" w:space="0" w:color="auto"/>
            </w:tcBorders>
            <w:hideMark/>
          </w:tcPr>
          <w:p w:rsidR="00D37B12" w:rsidRPr="007E205B" w:rsidRDefault="007E205B" w:rsidP="00D37B12">
            <w:pPr>
              <w:spacing w:before="75"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7B12" w:rsidRPr="007E205B">
              <w:rPr>
                <w:rFonts w:ascii="Times New Roman" w:eastAsia="Times New Roman" w:hAnsi="Times New Roman" w:cs="Times New Roman"/>
                <w:sz w:val="24"/>
                <w:szCs w:val="24"/>
                <w:lang w:eastAsia="ru-RU"/>
              </w:rPr>
              <w:t>3-4 года</w:t>
            </w:r>
          </w:p>
          <w:p w:rsidR="00D37B12" w:rsidRPr="007E205B" w:rsidRDefault="00D37B12" w:rsidP="00D37B12">
            <w:pPr>
              <w:spacing w:before="75" w:after="0" w:line="240" w:lineRule="auto"/>
              <w:textAlignment w:val="baseline"/>
              <w:rPr>
                <w:rFonts w:ascii="Times New Roman" w:eastAsia="Times New Roman" w:hAnsi="Times New Roman" w:cs="Times New Roman"/>
                <w:sz w:val="24"/>
                <w:szCs w:val="24"/>
                <w:u w:val="single"/>
                <w:lang w:eastAsia="ru-RU"/>
              </w:rPr>
            </w:pPr>
          </w:p>
        </w:tc>
        <w:tc>
          <w:tcPr>
            <w:tcW w:w="1572" w:type="dxa"/>
            <w:tcBorders>
              <w:top w:val="nil"/>
              <w:left w:val="nil"/>
              <w:bottom w:val="single" w:sz="8" w:space="0" w:color="auto"/>
              <w:right w:val="single" w:sz="8" w:space="0" w:color="auto"/>
            </w:tcBorders>
            <w:hideMark/>
          </w:tcPr>
          <w:p w:rsidR="00D37B12" w:rsidRPr="0087731E" w:rsidRDefault="0087731E" w:rsidP="00D37B12">
            <w:pPr>
              <w:spacing w:before="75" w:after="0" w:line="240" w:lineRule="auto"/>
              <w:jc w:val="center"/>
              <w:textAlignment w:val="baseline"/>
              <w:rPr>
                <w:rFonts w:ascii="Verdana" w:eastAsia="Times New Roman" w:hAnsi="Verdana" w:cs="Times New Roman"/>
                <w:sz w:val="20"/>
                <w:szCs w:val="20"/>
                <w:u w:val="single"/>
                <w:lang w:eastAsia="ru-RU"/>
              </w:rPr>
            </w:pPr>
            <w:r w:rsidRPr="0087731E">
              <w:rPr>
                <w:rFonts w:ascii="Times New Roman" w:eastAsia="Times New Roman" w:hAnsi="Times New Roman" w:cs="Times New Roman"/>
                <w:sz w:val="24"/>
                <w:szCs w:val="24"/>
                <w:u w:val="single"/>
                <w:lang w:eastAsia="ru-RU"/>
              </w:rPr>
              <w:t>1</w:t>
            </w:r>
          </w:p>
        </w:tc>
        <w:tc>
          <w:tcPr>
            <w:tcW w:w="1985" w:type="dxa"/>
            <w:tcBorders>
              <w:top w:val="nil"/>
              <w:left w:val="nil"/>
              <w:bottom w:val="single" w:sz="8" w:space="0" w:color="auto"/>
              <w:right w:val="single" w:sz="8" w:space="0" w:color="auto"/>
            </w:tcBorders>
            <w:hideMark/>
          </w:tcPr>
          <w:p w:rsidR="00D37B12" w:rsidRPr="0087731E" w:rsidRDefault="0087731E" w:rsidP="00D37B12">
            <w:pPr>
              <w:spacing w:before="75" w:after="0" w:line="240" w:lineRule="auto"/>
              <w:jc w:val="center"/>
              <w:textAlignment w:val="baseline"/>
              <w:rPr>
                <w:rFonts w:ascii="Verdana" w:eastAsia="Times New Roman" w:hAnsi="Verdana" w:cs="Times New Roman"/>
                <w:sz w:val="20"/>
                <w:szCs w:val="20"/>
                <w:u w:val="single"/>
                <w:lang w:eastAsia="ru-RU"/>
              </w:rPr>
            </w:pPr>
            <w:r w:rsidRPr="0087731E">
              <w:rPr>
                <w:rFonts w:ascii="Times New Roman" w:eastAsia="Times New Roman" w:hAnsi="Times New Roman" w:cs="Times New Roman"/>
                <w:sz w:val="24"/>
                <w:szCs w:val="24"/>
                <w:u w:val="single"/>
                <w:lang w:eastAsia="ru-RU"/>
              </w:rPr>
              <w:t>24</w:t>
            </w:r>
          </w:p>
        </w:tc>
      </w:tr>
      <w:tr w:rsidR="00D37B12" w:rsidRPr="00D37B12" w:rsidTr="00D37B12">
        <w:tc>
          <w:tcPr>
            <w:tcW w:w="2413" w:type="dxa"/>
            <w:tcBorders>
              <w:top w:val="nil"/>
              <w:left w:val="single" w:sz="8" w:space="0" w:color="auto"/>
              <w:bottom w:val="single" w:sz="8" w:space="0" w:color="auto"/>
              <w:right w:val="single" w:sz="8" w:space="0" w:color="auto"/>
            </w:tcBorders>
            <w:hideMark/>
          </w:tcPr>
          <w:p w:rsidR="00D37B12" w:rsidRPr="00D37B12" w:rsidRDefault="0087731E"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Средняя </w:t>
            </w:r>
            <w:r w:rsidR="00D37B12" w:rsidRPr="00D37B12">
              <w:rPr>
                <w:rFonts w:ascii="Times New Roman" w:eastAsia="Times New Roman" w:hAnsi="Times New Roman" w:cs="Times New Roman"/>
                <w:sz w:val="24"/>
                <w:szCs w:val="24"/>
                <w:lang w:eastAsia="ru-RU"/>
              </w:rPr>
              <w:t xml:space="preserve"> группа</w:t>
            </w:r>
          </w:p>
        </w:tc>
        <w:tc>
          <w:tcPr>
            <w:tcW w:w="1833" w:type="dxa"/>
            <w:tcBorders>
              <w:top w:val="nil"/>
              <w:left w:val="nil"/>
              <w:bottom w:val="single" w:sz="8" w:space="0" w:color="auto"/>
              <w:right w:val="single" w:sz="8" w:space="0" w:color="auto"/>
            </w:tcBorders>
            <w:hideMark/>
          </w:tcPr>
          <w:p w:rsidR="00D37B12" w:rsidRPr="00D37B12" w:rsidRDefault="007E205B"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00D37B12" w:rsidRPr="00D37B12">
              <w:rPr>
                <w:rFonts w:ascii="Times New Roman" w:eastAsia="Times New Roman" w:hAnsi="Times New Roman" w:cs="Times New Roman"/>
                <w:sz w:val="24"/>
                <w:szCs w:val="24"/>
                <w:lang w:eastAsia="ru-RU"/>
              </w:rPr>
              <w:t>4-5 лет</w:t>
            </w:r>
          </w:p>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
        </w:tc>
        <w:tc>
          <w:tcPr>
            <w:tcW w:w="1572" w:type="dxa"/>
            <w:tcBorders>
              <w:top w:val="nil"/>
              <w:left w:val="nil"/>
              <w:bottom w:val="single" w:sz="8" w:space="0" w:color="auto"/>
              <w:right w:val="single" w:sz="8" w:space="0" w:color="auto"/>
            </w:tcBorders>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r w:rsidR="0087731E">
              <w:rPr>
                <w:rFonts w:ascii="Times New Roman" w:eastAsia="Times New Roman" w:hAnsi="Times New Roman" w:cs="Times New Roman"/>
                <w:sz w:val="24"/>
                <w:szCs w:val="24"/>
                <w:lang w:eastAsia="ru-RU"/>
              </w:rPr>
              <w:t>6</w:t>
            </w:r>
          </w:p>
        </w:tc>
      </w:tr>
      <w:tr w:rsidR="00D37B12" w:rsidRPr="00D37B12" w:rsidTr="00D37B12">
        <w:trPr>
          <w:trHeight w:val="683"/>
        </w:trPr>
        <w:tc>
          <w:tcPr>
            <w:tcW w:w="2413" w:type="dxa"/>
            <w:tcBorders>
              <w:top w:val="nil"/>
              <w:left w:val="single" w:sz="8" w:space="0" w:color="auto"/>
              <w:bottom w:val="single" w:sz="8" w:space="0" w:color="auto"/>
              <w:right w:val="single" w:sz="8" w:space="0" w:color="auto"/>
            </w:tcBorders>
            <w:hideMark/>
          </w:tcPr>
          <w:p w:rsidR="00D37B12" w:rsidRPr="00D37B12" w:rsidRDefault="0087731E"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Старшая </w:t>
            </w:r>
            <w:r w:rsidR="00D37B12" w:rsidRPr="00D37B12">
              <w:rPr>
                <w:rFonts w:ascii="Times New Roman" w:eastAsia="Times New Roman" w:hAnsi="Times New Roman" w:cs="Times New Roman"/>
                <w:sz w:val="24"/>
                <w:szCs w:val="24"/>
                <w:lang w:eastAsia="ru-RU"/>
              </w:rPr>
              <w:t>группа</w:t>
            </w:r>
          </w:p>
        </w:tc>
        <w:tc>
          <w:tcPr>
            <w:tcW w:w="1833" w:type="dxa"/>
            <w:tcBorders>
              <w:top w:val="nil"/>
              <w:left w:val="nil"/>
              <w:bottom w:val="single" w:sz="8" w:space="0" w:color="auto"/>
              <w:right w:val="single" w:sz="8" w:space="0" w:color="auto"/>
            </w:tcBorders>
            <w:hideMark/>
          </w:tcPr>
          <w:p w:rsidR="00D37B12" w:rsidRPr="00D37B12" w:rsidRDefault="007E205B" w:rsidP="00D37B12">
            <w:pPr>
              <w:spacing w:before="75" w:after="200" w:line="244" w:lineRule="atLeast"/>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0087731E">
              <w:rPr>
                <w:rFonts w:ascii="Times New Roman" w:eastAsia="Times New Roman" w:hAnsi="Times New Roman" w:cs="Times New Roman"/>
                <w:sz w:val="24"/>
                <w:szCs w:val="24"/>
                <w:lang w:eastAsia="ru-RU"/>
              </w:rPr>
              <w:t xml:space="preserve">5-6 </w:t>
            </w:r>
            <w:r w:rsidR="00D37B12" w:rsidRPr="00D37B12">
              <w:rPr>
                <w:rFonts w:ascii="Times New Roman" w:eastAsia="Times New Roman" w:hAnsi="Times New Roman" w:cs="Times New Roman"/>
                <w:sz w:val="24"/>
                <w:szCs w:val="24"/>
                <w:lang w:eastAsia="ru-RU"/>
              </w:rPr>
              <w:t>лет</w:t>
            </w:r>
          </w:p>
        </w:tc>
        <w:tc>
          <w:tcPr>
            <w:tcW w:w="1572" w:type="dxa"/>
            <w:tcBorders>
              <w:top w:val="nil"/>
              <w:left w:val="nil"/>
              <w:bottom w:val="single" w:sz="8" w:space="0" w:color="auto"/>
              <w:right w:val="single" w:sz="8" w:space="0" w:color="auto"/>
            </w:tcBorders>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25</w:t>
            </w:r>
          </w:p>
        </w:tc>
      </w:tr>
      <w:tr w:rsidR="00D37B12" w:rsidRPr="00D37B12" w:rsidTr="00D37B12">
        <w:tc>
          <w:tcPr>
            <w:tcW w:w="2413" w:type="dxa"/>
            <w:tcBorders>
              <w:top w:val="nil"/>
              <w:left w:val="single" w:sz="8" w:space="0" w:color="auto"/>
              <w:bottom w:val="single" w:sz="8" w:space="0" w:color="auto"/>
              <w:right w:val="single" w:sz="8" w:space="0" w:color="auto"/>
            </w:tcBorders>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Итого</w:t>
            </w:r>
          </w:p>
        </w:tc>
        <w:tc>
          <w:tcPr>
            <w:tcW w:w="1833" w:type="dxa"/>
            <w:tcBorders>
              <w:top w:val="nil"/>
              <w:left w:val="nil"/>
              <w:bottom w:val="single" w:sz="8" w:space="0" w:color="auto"/>
              <w:right w:val="single" w:sz="8" w:space="0" w:color="auto"/>
            </w:tcBorders>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572" w:type="dxa"/>
            <w:tcBorders>
              <w:top w:val="nil"/>
              <w:left w:val="nil"/>
              <w:bottom w:val="single" w:sz="8" w:space="0" w:color="auto"/>
              <w:right w:val="single" w:sz="8" w:space="0" w:color="auto"/>
            </w:tcBorders>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4</w:t>
            </w:r>
          </w:p>
        </w:tc>
        <w:tc>
          <w:tcPr>
            <w:tcW w:w="1985" w:type="dxa"/>
            <w:tcBorders>
              <w:top w:val="nil"/>
              <w:left w:val="nil"/>
              <w:bottom w:val="single" w:sz="8" w:space="0" w:color="auto"/>
              <w:right w:val="single" w:sz="8" w:space="0" w:color="auto"/>
            </w:tcBorders>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99</w:t>
            </w:r>
          </w:p>
        </w:tc>
      </w:tr>
    </w:tbl>
    <w:p w:rsidR="00D37B12" w:rsidRDefault="00D37B12" w:rsidP="00D37B12">
      <w:pPr>
        <w:spacing w:before="75" w:after="0" w:line="240" w:lineRule="auto"/>
        <w:jc w:val="both"/>
        <w:textAlignment w:val="baseline"/>
        <w:rPr>
          <w:rFonts w:ascii="Times New Roman" w:eastAsia="Times New Roman" w:hAnsi="Times New Roman" w:cs="Times New Roman"/>
          <w:b/>
          <w:bCs/>
          <w:i/>
          <w:iCs/>
          <w:color w:val="000000"/>
          <w:sz w:val="24"/>
          <w:szCs w:val="24"/>
          <w:bdr w:val="none" w:sz="0" w:space="0" w:color="auto" w:frame="1"/>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Распределение детей по группам здоровья. После обследования по состоянию здоровья дети распределены по группам следующим образом:</w:t>
      </w:r>
    </w:p>
    <w:p w:rsidR="004E162B" w:rsidRPr="00D37B12" w:rsidRDefault="004E162B" w:rsidP="00D37B12">
      <w:pPr>
        <w:spacing w:before="75" w:after="0" w:line="240" w:lineRule="auto"/>
        <w:jc w:val="both"/>
        <w:textAlignment w:val="baseline"/>
        <w:rPr>
          <w:rFonts w:ascii="Verdana" w:eastAsia="Times New Roman" w:hAnsi="Verdana" w:cs="Times New Roman"/>
          <w:color w:val="0D3F0D"/>
          <w:sz w:val="20"/>
          <w:szCs w:val="20"/>
          <w:lang w:eastAsia="ru-RU"/>
        </w:rPr>
      </w:pPr>
    </w:p>
    <w:tbl>
      <w:tblPr>
        <w:tblW w:w="10608" w:type="dxa"/>
        <w:tblInd w:w="-294" w:type="dxa"/>
        <w:tblCellMar>
          <w:top w:w="15" w:type="dxa"/>
          <w:left w:w="15" w:type="dxa"/>
          <w:bottom w:w="15" w:type="dxa"/>
          <w:right w:w="15" w:type="dxa"/>
        </w:tblCellMar>
        <w:tblLook w:val="04A0" w:firstRow="1" w:lastRow="0" w:firstColumn="1" w:lastColumn="0" w:noHBand="0" w:noVBand="1"/>
      </w:tblPr>
      <w:tblGrid>
        <w:gridCol w:w="3650"/>
        <w:gridCol w:w="2802"/>
        <w:gridCol w:w="2801"/>
        <w:gridCol w:w="1355"/>
      </w:tblGrid>
      <w:tr w:rsidR="00D37B12" w:rsidRPr="00D37B12" w:rsidTr="004E162B">
        <w:tc>
          <w:tcPr>
            <w:tcW w:w="3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Группы здоровья</w:t>
            </w:r>
          </w:p>
        </w:tc>
        <w:tc>
          <w:tcPr>
            <w:tcW w:w="695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Количество детей</w:t>
            </w:r>
          </w:p>
        </w:tc>
      </w:tr>
      <w:tr w:rsidR="00D37B12" w:rsidRPr="00D37B12" w:rsidTr="004E162B">
        <w:tc>
          <w:tcPr>
            <w:tcW w:w="0" w:type="auto"/>
            <w:vMerge/>
            <w:tcBorders>
              <w:top w:val="single" w:sz="8" w:space="0" w:color="auto"/>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87731E" w:rsidRDefault="0087731E" w:rsidP="00D37B12">
            <w:pPr>
              <w:spacing w:before="75" w:after="0" w:line="240" w:lineRule="auto"/>
              <w:jc w:val="center"/>
              <w:textAlignment w:val="baseline"/>
              <w:rPr>
                <w:rFonts w:ascii="Verdana" w:eastAsia="Times New Roman" w:hAnsi="Verdana" w:cs="Times New Roman"/>
                <w:b/>
                <w:sz w:val="20"/>
                <w:szCs w:val="20"/>
                <w:u w:val="single"/>
                <w:lang w:eastAsia="ru-RU"/>
              </w:rPr>
            </w:pPr>
            <w:r>
              <w:rPr>
                <w:rFonts w:ascii="Verdana" w:eastAsia="Times New Roman" w:hAnsi="Verdana" w:cs="Times New Roman"/>
                <w:b/>
                <w:sz w:val="20"/>
                <w:szCs w:val="20"/>
                <w:u w:val="single"/>
                <w:lang w:eastAsia="ru-RU"/>
              </w:rPr>
              <w:t>2015-2016</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4"/>
                <w:szCs w:val="24"/>
                <w:bdr w:val="none" w:sz="0" w:space="0" w:color="auto" w:frame="1"/>
                <w:lang w:eastAsia="ru-RU"/>
              </w:rPr>
              <w:t>2016</w:t>
            </w:r>
            <w:r w:rsidR="00D37B12" w:rsidRPr="00D37B12">
              <w:rPr>
                <w:rFonts w:ascii="Times New Roman" w:eastAsia="Times New Roman" w:hAnsi="Times New Roman" w:cs="Times New Roman"/>
                <w:b/>
                <w:bCs/>
                <w:sz w:val="24"/>
                <w:szCs w:val="24"/>
                <w:bdr w:val="none" w:sz="0" w:space="0" w:color="auto" w:frame="1"/>
                <w:lang w:eastAsia="ru-RU"/>
              </w:rPr>
              <w:t>-201</w:t>
            </w:r>
            <w:r>
              <w:rPr>
                <w:rFonts w:ascii="Times New Roman" w:eastAsia="Times New Roman" w:hAnsi="Times New Roman" w:cs="Times New Roman"/>
                <w:b/>
                <w:bCs/>
                <w:sz w:val="24"/>
                <w:szCs w:val="24"/>
                <w:bdr w:val="none" w:sz="0" w:space="0" w:color="auto" w:frame="1"/>
                <w:lang w:eastAsia="ru-RU"/>
              </w:rPr>
              <w:t>7</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4"/>
                <w:szCs w:val="24"/>
                <w:bdr w:val="none" w:sz="0" w:space="0" w:color="auto" w:frame="1"/>
                <w:lang w:eastAsia="ru-RU"/>
              </w:rPr>
              <w:t>2017-2018</w:t>
            </w:r>
          </w:p>
        </w:tc>
      </w:tr>
      <w:tr w:rsidR="00D37B12" w:rsidRPr="00D37B12" w:rsidTr="004E162B">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I</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3664B3"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23</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r w:rsidR="003664B3">
              <w:rPr>
                <w:rFonts w:ascii="Times New Roman" w:eastAsia="Times New Roman" w:hAnsi="Times New Roman" w:cs="Times New Roman"/>
                <w:sz w:val="24"/>
                <w:szCs w:val="24"/>
                <w:lang w:eastAsia="ru-RU"/>
              </w:rPr>
              <w:t>3</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15</w:t>
            </w:r>
          </w:p>
        </w:tc>
      </w:tr>
      <w:tr w:rsidR="00D37B12" w:rsidRPr="00D37B12" w:rsidTr="004E162B">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II</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7</w:t>
            </w:r>
            <w:r w:rsidR="00D37B12" w:rsidRPr="00D37B12">
              <w:rPr>
                <w:rFonts w:ascii="Times New Roman" w:eastAsia="Times New Roman" w:hAnsi="Times New Roman" w:cs="Times New Roman"/>
                <w:sz w:val="24"/>
                <w:szCs w:val="24"/>
                <w:lang w:eastAsia="ru-RU"/>
              </w:rPr>
              <w:t>5</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84</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81</w:t>
            </w:r>
          </w:p>
        </w:tc>
      </w:tr>
      <w:tr w:rsidR="00D37B12" w:rsidRPr="00D37B12" w:rsidTr="004E162B">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III</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r>
      <w:tr w:rsidR="00D37B12" w:rsidRPr="00D37B12" w:rsidTr="004E162B">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lastRenderedPageBreak/>
              <w:t>IV</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7731E"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r>
      <w:tr w:rsidR="00D37B12" w:rsidRPr="00D37B12" w:rsidTr="004E162B">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textAlignment w:val="baseline"/>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bdr w:val="none" w:sz="0" w:space="0" w:color="auto" w:frame="1"/>
                <w:lang w:eastAsia="ru-RU"/>
              </w:rPr>
              <w:t>Общееколичество</w:t>
            </w:r>
            <w:proofErr w:type="spellEnd"/>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3664B3"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99</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3664B3"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99</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3664B3"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99</w:t>
            </w:r>
          </w:p>
        </w:tc>
      </w:tr>
    </w:tbl>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Общая характеристика кадров ДОУ</w:t>
      </w:r>
    </w:p>
    <w:p w:rsidR="00D37B12" w:rsidRPr="00D37B12" w:rsidRDefault="00D37B12" w:rsidP="00D37B12">
      <w:pPr>
        <w:spacing w:before="75" w:after="0" w:line="244" w:lineRule="atLeast"/>
        <w:ind w:firstLine="709"/>
        <w:jc w:val="both"/>
        <w:textAlignment w:val="baseline"/>
        <w:rPr>
          <w:rFonts w:ascii="Verdana" w:eastAsia="Times New Roman" w:hAnsi="Verdana" w:cs="Times New Roman"/>
          <w:color w:val="0D3F0D"/>
          <w:sz w:val="20"/>
          <w:szCs w:val="20"/>
          <w:lang w:eastAsia="ru-RU"/>
        </w:rPr>
      </w:pPr>
      <w:proofErr w:type="gramStart"/>
      <w:r w:rsidRPr="00D37B12">
        <w:rPr>
          <w:rFonts w:ascii="Times New Roman" w:eastAsia="Times New Roman" w:hAnsi="Times New Roman" w:cs="Times New Roman"/>
          <w:color w:val="000000"/>
          <w:sz w:val="24"/>
          <w:szCs w:val="24"/>
          <w:bdr w:val="none" w:sz="0" w:space="0" w:color="auto" w:frame="1"/>
          <w:lang w:eastAsia="ru-RU"/>
        </w:rPr>
        <w:t>Штатным</w:t>
      </w:r>
      <w:proofErr w:type="gramEnd"/>
      <w:r w:rsidRPr="00D37B12">
        <w:rPr>
          <w:rFonts w:ascii="Times New Roman" w:eastAsia="Times New Roman" w:hAnsi="Times New Roman" w:cs="Times New Roman"/>
          <w:color w:val="000000"/>
          <w:sz w:val="24"/>
          <w:szCs w:val="24"/>
          <w:bdr w:val="none" w:sz="0" w:space="0" w:color="auto" w:frame="1"/>
          <w:lang w:eastAsia="ru-RU"/>
        </w:rPr>
        <w:t xml:space="preserve"> расписание ДОУ предусмотрено </w:t>
      </w:r>
      <w:r w:rsidRPr="00D37B12">
        <w:rPr>
          <w:rFonts w:ascii="Times New Roman" w:eastAsia="Times New Roman" w:hAnsi="Times New Roman" w:cs="Times New Roman"/>
          <w:color w:val="0D3F0D"/>
          <w:sz w:val="24"/>
          <w:szCs w:val="24"/>
          <w:bdr w:val="none" w:sz="0" w:space="0" w:color="auto" w:frame="1"/>
          <w:lang w:eastAsia="ru-RU"/>
        </w:rPr>
        <w:t>2</w:t>
      </w:r>
      <w:r w:rsidR="003664B3">
        <w:rPr>
          <w:rFonts w:ascii="Times New Roman" w:eastAsia="Times New Roman" w:hAnsi="Times New Roman" w:cs="Times New Roman"/>
          <w:color w:val="0D3F0D"/>
          <w:sz w:val="24"/>
          <w:szCs w:val="24"/>
          <w:bdr w:val="none" w:sz="0" w:space="0" w:color="auto" w:frame="1"/>
          <w:lang w:eastAsia="ru-RU"/>
        </w:rPr>
        <w:t>5</w:t>
      </w:r>
      <w:r w:rsidR="003664B3">
        <w:rPr>
          <w:rFonts w:ascii="Times New Roman" w:eastAsia="Times New Roman" w:hAnsi="Times New Roman" w:cs="Times New Roman"/>
          <w:color w:val="000000"/>
          <w:sz w:val="24"/>
          <w:szCs w:val="24"/>
          <w:bdr w:val="none" w:sz="0" w:space="0" w:color="auto" w:frame="1"/>
          <w:lang w:eastAsia="ru-RU"/>
        </w:rPr>
        <w:t>единицы, из них 9,70</w:t>
      </w:r>
      <w:r w:rsidRPr="00D37B12">
        <w:rPr>
          <w:rFonts w:ascii="Times New Roman" w:eastAsia="Times New Roman" w:hAnsi="Times New Roman" w:cs="Times New Roman"/>
          <w:color w:val="000000"/>
          <w:sz w:val="24"/>
          <w:szCs w:val="24"/>
          <w:bdr w:val="none" w:sz="0" w:space="0" w:color="auto" w:frame="1"/>
          <w:lang w:eastAsia="ru-RU"/>
        </w:rPr>
        <w:t>- педагогические:</w:t>
      </w:r>
    </w:p>
    <w:p w:rsidR="00D37B12" w:rsidRPr="00D37B12" w:rsidRDefault="00D37B12" w:rsidP="004B501F">
      <w:pPr>
        <w:numPr>
          <w:ilvl w:val="0"/>
          <w:numId w:val="1"/>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заведующий – 1,00</w:t>
      </w:r>
    </w:p>
    <w:p w:rsidR="005341E5" w:rsidRDefault="00D37B12" w:rsidP="004B501F">
      <w:pPr>
        <w:numPr>
          <w:ilvl w:val="0"/>
          <w:numId w:val="1"/>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 xml:space="preserve">старший воспитатель – </w:t>
      </w:r>
      <w:r w:rsidR="003664B3">
        <w:rPr>
          <w:rFonts w:ascii="Times New Roman" w:eastAsia="Times New Roman" w:hAnsi="Times New Roman" w:cs="Times New Roman"/>
          <w:color w:val="000000"/>
          <w:sz w:val="24"/>
          <w:szCs w:val="24"/>
          <w:bdr w:val="none" w:sz="0" w:space="0" w:color="auto" w:frame="1"/>
          <w:lang w:eastAsia="ru-RU"/>
        </w:rPr>
        <w:t>1</w:t>
      </w:r>
    </w:p>
    <w:p w:rsidR="00D37B12" w:rsidRPr="005341E5" w:rsidRDefault="00D37B12" w:rsidP="004B501F">
      <w:pPr>
        <w:numPr>
          <w:ilvl w:val="0"/>
          <w:numId w:val="1"/>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341E5">
        <w:rPr>
          <w:rFonts w:ascii="Times New Roman" w:eastAsia="Times New Roman" w:hAnsi="Times New Roman" w:cs="Times New Roman"/>
          <w:color w:val="000000"/>
          <w:sz w:val="24"/>
          <w:szCs w:val="24"/>
          <w:bdr w:val="none" w:sz="0" w:space="0" w:color="auto" w:frame="1"/>
          <w:lang w:eastAsia="ru-RU"/>
        </w:rPr>
        <w:t>музыкальный руководитель – 1,00</w:t>
      </w:r>
    </w:p>
    <w:p w:rsidR="00D37B12" w:rsidRPr="00D37B12" w:rsidRDefault="00D37B12" w:rsidP="004B501F">
      <w:pPr>
        <w:numPr>
          <w:ilvl w:val="0"/>
          <w:numId w:val="1"/>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инструктор по физической культуре – 0,</w:t>
      </w:r>
      <w:r w:rsidR="003664B3">
        <w:rPr>
          <w:rFonts w:ascii="Times New Roman" w:eastAsia="Times New Roman" w:hAnsi="Times New Roman" w:cs="Times New Roman"/>
          <w:color w:val="000000"/>
          <w:sz w:val="24"/>
          <w:szCs w:val="24"/>
          <w:bdr w:val="none" w:sz="0" w:space="0" w:color="auto" w:frame="1"/>
          <w:lang w:eastAsia="ru-RU"/>
        </w:rPr>
        <w:t>50</w:t>
      </w:r>
    </w:p>
    <w:p w:rsidR="00D37B12" w:rsidRPr="00D37B12" w:rsidRDefault="00D37B12" w:rsidP="004B501F">
      <w:pPr>
        <w:numPr>
          <w:ilvl w:val="0"/>
          <w:numId w:val="1"/>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 xml:space="preserve">воспитатели – </w:t>
      </w:r>
      <w:r w:rsidR="00093BB8">
        <w:rPr>
          <w:rFonts w:ascii="Times New Roman" w:eastAsia="Times New Roman" w:hAnsi="Times New Roman" w:cs="Times New Roman"/>
          <w:color w:val="000000"/>
          <w:sz w:val="24"/>
          <w:szCs w:val="24"/>
          <w:bdr w:val="none" w:sz="0" w:space="0" w:color="auto" w:frame="1"/>
          <w:lang w:eastAsia="ru-RU"/>
        </w:rPr>
        <w:t>7</w:t>
      </w:r>
    </w:p>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Образовательный ценз педагогов:</w:t>
      </w:r>
    </w:p>
    <w:p w:rsidR="007E205B" w:rsidRPr="00D37B12" w:rsidRDefault="007E205B" w:rsidP="004B501F">
      <w:pPr>
        <w:numPr>
          <w:ilvl w:val="0"/>
          <w:numId w:val="2"/>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00000"/>
          <w:sz w:val="24"/>
          <w:szCs w:val="24"/>
          <w:bdr w:val="none" w:sz="0" w:space="0" w:color="auto" w:frame="1"/>
          <w:lang w:eastAsia="ru-RU"/>
        </w:rPr>
        <w:t>высшее образование –9</w:t>
      </w:r>
      <w:r w:rsidRPr="00D37B12">
        <w:rPr>
          <w:rFonts w:ascii="Times New Roman" w:eastAsia="Times New Roman" w:hAnsi="Times New Roman" w:cs="Times New Roman"/>
          <w:color w:val="000000"/>
          <w:sz w:val="24"/>
          <w:szCs w:val="24"/>
          <w:bdr w:val="none" w:sz="0" w:space="0" w:color="auto" w:frame="1"/>
          <w:lang w:eastAsia="ru-RU"/>
        </w:rPr>
        <w:t xml:space="preserve"> педагога;</w:t>
      </w:r>
    </w:p>
    <w:p w:rsidR="007E205B" w:rsidRPr="00D37B12" w:rsidRDefault="007E205B" w:rsidP="004B501F">
      <w:pPr>
        <w:numPr>
          <w:ilvl w:val="0"/>
          <w:numId w:val="2"/>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средн</w:t>
      </w:r>
      <w:r>
        <w:rPr>
          <w:rFonts w:ascii="Times New Roman" w:eastAsia="Times New Roman" w:hAnsi="Times New Roman" w:cs="Times New Roman"/>
          <w:color w:val="000000"/>
          <w:sz w:val="24"/>
          <w:szCs w:val="24"/>
          <w:bdr w:val="none" w:sz="0" w:space="0" w:color="auto" w:frame="1"/>
          <w:lang w:eastAsia="ru-RU"/>
        </w:rPr>
        <w:t>ее – специальное образование – 2</w:t>
      </w:r>
      <w:r w:rsidRPr="00D37B12">
        <w:rPr>
          <w:rFonts w:ascii="Times New Roman" w:eastAsia="Times New Roman" w:hAnsi="Times New Roman" w:cs="Times New Roman"/>
          <w:color w:val="000000"/>
          <w:sz w:val="24"/>
          <w:szCs w:val="24"/>
          <w:bdr w:val="none" w:sz="0" w:space="0" w:color="auto" w:frame="1"/>
          <w:lang w:eastAsia="ru-RU"/>
        </w:rPr>
        <w:t xml:space="preserve"> педагога;</w:t>
      </w:r>
    </w:p>
    <w:p w:rsidR="007E205B" w:rsidRPr="00D37B12" w:rsidRDefault="007E205B" w:rsidP="007E205B">
      <w:pPr>
        <w:spacing w:before="75" w:after="0" w:line="244" w:lineRule="atLeast"/>
        <w:ind w:left="165"/>
        <w:jc w:val="both"/>
        <w:textAlignment w:val="top"/>
        <w:rPr>
          <w:rFonts w:ascii="Verdana" w:eastAsia="Times New Roman" w:hAnsi="Verdana" w:cs="Times New Roman"/>
          <w:color w:val="061E06"/>
          <w:sz w:val="20"/>
          <w:szCs w:val="20"/>
          <w:lang w:eastAsia="ru-RU"/>
        </w:rPr>
      </w:pPr>
    </w:p>
    <w:tbl>
      <w:tblPr>
        <w:tblpPr w:leftFromText="180" w:rightFromText="180" w:vertAnchor="text" w:horzAnchor="page" w:tblpX="251" w:tblpY="163"/>
        <w:tblW w:w="2185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7"/>
        <w:gridCol w:w="1559"/>
        <w:gridCol w:w="567"/>
        <w:gridCol w:w="1701"/>
        <w:gridCol w:w="15012"/>
        <w:gridCol w:w="2202"/>
      </w:tblGrid>
      <w:tr w:rsidR="007E205B" w:rsidRPr="00D37B12" w:rsidTr="004E162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Pr="00D37B12">
              <w:rPr>
                <w:rFonts w:ascii="Times New Roman" w:eastAsia="Times New Roman" w:hAnsi="Times New Roman" w:cs="Times New Roman"/>
                <w:sz w:val="24"/>
                <w:szCs w:val="24"/>
                <w:lang w:eastAsia="ru-RU"/>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ФИО   полностью</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Стаж</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Должность,  </w:t>
            </w:r>
          </w:p>
        </w:tc>
        <w:tc>
          <w:tcPr>
            <w:tcW w:w="15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Год прохождения курсов повышения   квалификации</w:t>
            </w:r>
          </w:p>
        </w:tc>
        <w:tc>
          <w:tcPr>
            <w:tcW w:w="2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Квалификационная   категория, дата.</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 xml:space="preserve">    </w:t>
            </w:r>
            <w:r w:rsidRPr="00D37B12">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Исаева С.Т.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43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 ДОУ</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Соответствие занимаемой должности</w:t>
            </w:r>
          </w:p>
        </w:tc>
      </w:tr>
      <w:tr w:rsidR="007E205B" w:rsidRPr="00D37B12" w:rsidTr="004E162B">
        <w:trPr>
          <w:trHeight w:val="157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Кайтмазова</w:t>
            </w:r>
            <w:proofErr w:type="spellEnd"/>
            <w:r>
              <w:rPr>
                <w:rFonts w:ascii="Times New Roman" w:eastAsia="Times New Roman" w:hAnsi="Times New Roman" w:cs="Times New Roman"/>
                <w:color w:val="000000"/>
                <w:sz w:val="24"/>
                <w:szCs w:val="24"/>
                <w:lang w:eastAsia="ru-RU"/>
              </w:rPr>
              <w:t xml:space="preserve"> П.М.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по должности «воспитатель»</w:t>
            </w:r>
          </w:p>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12.12.2014г.</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Махмудова П.Г.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по должности «воспитатель»</w:t>
            </w:r>
          </w:p>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29.03.2013г.</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Махмудова П.А.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27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w:t>
            </w:r>
            <w:r w:rsidRPr="00D37B12">
              <w:rPr>
                <w:rFonts w:ascii="Times New Roman" w:eastAsia="Times New Roman" w:hAnsi="Times New Roman" w:cs="Times New Roman"/>
                <w:sz w:val="24"/>
                <w:szCs w:val="24"/>
                <w:lang w:eastAsia="ru-RU"/>
              </w:rPr>
              <w:t> н/а</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Дибирчуева</w:t>
            </w:r>
            <w:proofErr w:type="spellEnd"/>
            <w:r>
              <w:rPr>
                <w:rFonts w:ascii="Times New Roman" w:eastAsia="Times New Roman" w:hAnsi="Times New Roman" w:cs="Times New Roman"/>
                <w:color w:val="000000"/>
                <w:sz w:val="24"/>
                <w:szCs w:val="24"/>
                <w:lang w:eastAsia="ru-RU"/>
              </w:rPr>
              <w:t xml:space="preserve"> П.Г.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28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по должности «воспитатель</w:t>
            </w:r>
          </w:p>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12.12.2014г</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Таймасханова</w:t>
            </w:r>
            <w:proofErr w:type="spellEnd"/>
            <w:r>
              <w:rPr>
                <w:rFonts w:ascii="Times New Roman" w:eastAsia="Times New Roman" w:hAnsi="Times New Roman" w:cs="Times New Roman"/>
                <w:color w:val="000000"/>
                <w:sz w:val="24"/>
                <w:szCs w:val="24"/>
                <w:lang w:eastAsia="ru-RU"/>
              </w:rPr>
              <w:t xml:space="preserve"> П.К.</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27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по должности «воспитатель</w:t>
            </w:r>
          </w:p>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12.12.2014г</w:t>
            </w:r>
          </w:p>
        </w:tc>
      </w:tr>
      <w:tr w:rsidR="007E205B" w:rsidRPr="00D37B12" w:rsidTr="004E162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Гаджиева П.М.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воспитатель</w:t>
            </w:r>
          </w:p>
        </w:tc>
        <w:tc>
          <w:tcPr>
            <w:tcW w:w="1501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2016г. ГБОУ ДПО ДИРО</w:t>
            </w:r>
          </w:p>
          <w:p w:rsidR="007E205B"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и содержания образовательного процесса с детьми </w:t>
            </w:r>
          </w:p>
          <w:p w:rsidR="007E205B" w:rsidRPr="0018411C" w:rsidRDefault="007E205B" w:rsidP="004E16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дошкольного возраста в условиях реализации ФГОС»</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rsidR="007E205B" w:rsidRPr="00D37B12" w:rsidRDefault="007E205B" w:rsidP="004E162B">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н/а   (проходит аттестацию на 1 кв. категорию)</w:t>
            </w:r>
          </w:p>
        </w:tc>
      </w:tr>
    </w:tbl>
    <w:p w:rsidR="00D37B12" w:rsidRPr="00D37B12" w:rsidRDefault="00D37B12" w:rsidP="00D37B12">
      <w:pPr>
        <w:spacing w:before="75" w:after="0" w:line="240" w:lineRule="auto"/>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Результаты аттестации:</w:t>
      </w:r>
    </w:p>
    <w:p w:rsidR="00D37B12" w:rsidRPr="00D37B12" w:rsidRDefault="00D37B12" w:rsidP="00D37B12">
      <w:pPr>
        <w:spacing w:before="75" w:after="0" w:line="322" w:lineRule="atLeast"/>
        <w:ind w:firstLine="427"/>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lastRenderedPageBreak/>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093BB8" w:rsidRPr="00093BB8" w:rsidRDefault="00093BB8" w:rsidP="004B501F">
      <w:pPr>
        <w:numPr>
          <w:ilvl w:val="0"/>
          <w:numId w:val="3"/>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61E06"/>
          <w:sz w:val="24"/>
          <w:szCs w:val="24"/>
          <w:lang w:eastAsia="ru-RU"/>
        </w:rPr>
        <w:t>Высшая категория  - 1</w:t>
      </w:r>
    </w:p>
    <w:p w:rsidR="00D37B12" w:rsidRPr="00D37B12" w:rsidRDefault="00093BB8" w:rsidP="004B501F">
      <w:pPr>
        <w:numPr>
          <w:ilvl w:val="0"/>
          <w:numId w:val="3"/>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00000"/>
          <w:sz w:val="24"/>
          <w:szCs w:val="24"/>
          <w:bdr w:val="none" w:sz="0" w:space="0" w:color="auto" w:frame="1"/>
          <w:lang w:eastAsia="ru-RU"/>
        </w:rPr>
        <w:t>первая категория – 3</w:t>
      </w:r>
      <w:r w:rsidR="00D37B12" w:rsidRPr="00D37B12">
        <w:rPr>
          <w:rFonts w:ascii="Times New Roman" w:eastAsia="Times New Roman" w:hAnsi="Times New Roman" w:cs="Times New Roman"/>
          <w:color w:val="000000"/>
          <w:sz w:val="24"/>
          <w:szCs w:val="24"/>
          <w:bdr w:val="none" w:sz="0" w:space="0" w:color="auto" w:frame="1"/>
          <w:lang w:eastAsia="ru-RU"/>
        </w:rPr>
        <w:t>педагога;</w:t>
      </w:r>
    </w:p>
    <w:p w:rsidR="00D37B12" w:rsidRPr="00D37B12" w:rsidRDefault="00D37B12" w:rsidP="004B501F">
      <w:pPr>
        <w:numPr>
          <w:ilvl w:val="0"/>
          <w:numId w:val="3"/>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соотв</w:t>
      </w:r>
      <w:r w:rsidR="00093BB8">
        <w:rPr>
          <w:rFonts w:ascii="Times New Roman" w:eastAsia="Times New Roman" w:hAnsi="Times New Roman" w:cs="Times New Roman"/>
          <w:color w:val="000000"/>
          <w:sz w:val="24"/>
          <w:szCs w:val="24"/>
          <w:bdr w:val="none" w:sz="0" w:space="0" w:color="auto" w:frame="1"/>
          <w:lang w:eastAsia="ru-RU"/>
        </w:rPr>
        <w:t>етствие занимаемой должности – 6</w:t>
      </w:r>
      <w:r w:rsidRPr="00D37B12">
        <w:rPr>
          <w:rFonts w:ascii="Times New Roman" w:eastAsia="Times New Roman" w:hAnsi="Times New Roman" w:cs="Times New Roman"/>
          <w:color w:val="000000"/>
          <w:sz w:val="24"/>
          <w:szCs w:val="24"/>
          <w:bdr w:val="none" w:sz="0" w:space="0" w:color="auto" w:frame="1"/>
          <w:lang w:eastAsia="ru-RU"/>
        </w:rPr>
        <w:t xml:space="preserve"> педагогов;</w:t>
      </w:r>
    </w:p>
    <w:p w:rsidR="00D37B12" w:rsidRPr="00D37B12" w:rsidRDefault="00093BB8" w:rsidP="004B501F">
      <w:pPr>
        <w:numPr>
          <w:ilvl w:val="0"/>
          <w:numId w:val="3"/>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без категории –1 </w:t>
      </w:r>
      <w:r w:rsidR="00D37B12" w:rsidRPr="00D37B12">
        <w:rPr>
          <w:rFonts w:ascii="Times New Roman" w:eastAsia="Times New Roman" w:hAnsi="Times New Roman" w:cs="Times New Roman"/>
          <w:color w:val="000000"/>
          <w:sz w:val="24"/>
          <w:szCs w:val="24"/>
          <w:bdr w:val="none" w:sz="0" w:space="0" w:color="auto" w:frame="1"/>
          <w:lang w:eastAsia="ru-RU"/>
        </w:rPr>
        <w:t>педаг</w:t>
      </w:r>
      <w:r>
        <w:rPr>
          <w:rFonts w:ascii="Times New Roman" w:eastAsia="Times New Roman" w:hAnsi="Times New Roman" w:cs="Times New Roman"/>
          <w:color w:val="000000"/>
          <w:sz w:val="24"/>
          <w:szCs w:val="24"/>
          <w:bdr w:val="none" w:sz="0" w:space="0" w:color="auto" w:frame="1"/>
          <w:lang w:eastAsia="ru-RU"/>
        </w:rPr>
        <w:t xml:space="preserve">огов </w:t>
      </w:r>
      <w:proofErr w:type="gramStart"/>
      <w:r>
        <w:rPr>
          <w:rFonts w:ascii="Times New Roman" w:eastAsia="Times New Roman" w:hAnsi="Times New Roman" w:cs="Times New Roman"/>
          <w:color w:val="000000"/>
          <w:sz w:val="24"/>
          <w:szCs w:val="24"/>
          <w:bdr w:val="none" w:sz="0" w:space="0" w:color="auto" w:frame="1"/>
          <w:lang w:eastAsia="ru-RU"/>
        </w:rPr>
        <w:t xml:space="preserve">( </w:t>
      </w:r>
      <w:proofErr w:type="gramEnd"/>
      <w:r>
        <w:rPr>
          <w:rFonts w:ascii="Times New Roman" w:eastAsia="Times New Roman" w:hAnsi="Times New Roman" w:cs="Times New Roman"/>
          <w:color w:val="000000"/>
          <w:sz w:val="24"/>
          <w:szCs w:val="24"/>
          <w:bdr w:val="none" w:sz="0" w:space="0" w:color="auto" w:frame="1"/>
          <w:lang w:eastAsia="ru-RU"/>
        </w:rPr>
        <w:t>в отпуске по уходу</w:t>
      </w:r>
      <w:r w:rsidR="00D37B12" w:rsidRPr="00D37B12">
        <w:rPr>
          <w:rFonts w:ascii="Times New Roman" w:eastAsia="Times New Roman" w:hAnsi="Times New Roman" w:cs="Times New Roman"/>
          <w:color w:val="000000"/>
          <w:sz w:val="24"/>
          <w:szCs w:val="24"/>
          <w:bdr w:val="none" w:sz="0" w:space="0" w:color="auto" w:frame="1"/>
          <w:lang w:eastAsia="ru-RU"/>
        </w:rPr>
        <w:t>).</w:t>
      </w:r>
    </w:p>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     </w:t>
      </w:r>
    </w:p>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      В текущем учебном году проходили</w:t>
      </w:r>
      <w:r w:rsidR="00093BB8">
        <w:rPr>
          <w:rFonts w:ascii="Times New Roman" w:eastAsia="Times New Roman" w:hAnsi="Times New Roman" w:cs="Times New Roman"/>
          <w:color w:val="000000"/>
          <w:sz w:val="24"/>
          <w:szCs w:val="24"/>
          <w:bdr w:val="none" w:sz="0" w:space="0" w:color="auto" w:frame="1"/>
          <w:lang w:eastAsia="ru-RU"/>
        </w:rPr>
        <w:t xml:space="preserve"> аттестацию 6</w:t>
      </w:r>
      <w:r w:rsidRPr="00D37B12">
        <w:rPr>
          <w:rFonts w:ascii="Times New Roman" w:eastAsia="Times New Roman" w:hAnsi="Times New Roman" w:cs="Times New Roman"/>
          <w:color w:val="000000"/>
          <w:sz w:val="24"/>
          <w:szCs w:val="24"/>
          <w:bdr w:val="none" w:sz="0" w:space="0" w:color="auto" w:frame="1"/>
          <w:lang w:eastAsia="ru-RU"/>
        </w:rPr>
        <w:t xml:space="preserve"> челове</w:t>
      </w:r>
      <w:r w:rsidR="00093BB8">
        <w:rPr>
          <w:rFonts w:ascii="Times New Roman" w:eastAsia="Times New Roman" w:hAnsi="Times New Roman" w:cs="Times New Roman"/>
          <w:color w:val="000000"/>
          <w:sz w:val="24"/>
          <w:szCs w:val="24"/>
          <w:bdr w:val="none" w:sz="0" w:space="0" w:color="auto" w:frame="1"/>
          <w:lang w:eastAsia="ru-RU"/>
        </w:rPr>
        <w:t>к</w:t>
      </w:r>
    </w:p>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 xml:space="preserve">-  на соответствие занимаемой должности </w:t>
      </w:r>
    </w:p>
    <w:p w:rsidR="00D37B12" w:rsidRPr="00404604" w:rsidRDefault="00D37B12" w:rsidP="00404604">
      <w:pPr>
        <w:spacing w:before="75" w:after="0" w:line="240" w:lineRule="auto"/>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4"/>
          <w:szCs w:val="24"/>
          <w:bdr w:val="none" w:sz="0" w:space="0" w:color="auto" w:frame="1"/>
          <w:lang w:eastAsia="ru-RU"/>
        </w:rPr>
        <w:t>Педагогический стаж распределяется следующим о</w:t>
      </w:r>
    </w:p>
    <w:p w:rsidR="00D37B12" w:rsidRPr="00D37B12" w:rsidRDefault="00404604" w:rsidP="004B501F">
      <w:pPr>
        <w:numPr>
          <w:ilvl w:val="0"/>
          <w:numId w:val="4"/>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00000"/>
          <w:sz w:val="24"/>
          <w:szCs w:val="24"/>
          <w:bdr w:val="none" w:sz="0" w:space="0" w:color="auto" w:frame="1"/>
          <w:lang w:eastAsia="ru-RU"/>
        </w:rPr>
        <w:t>5 – 10 лет – 2</w:t>
      </w:r>
      <w:r w:rsidR="00D37B12" w:rsidRPr="00D37B12">
        <w:rPr>
          <w:rFonts w:ascii="Times New Roman" w:eastAsia="Times New Roman" w:hAnsi="Times New Roman" w:cs="Times New Roman"/>
          <w:color w:val="000000"/>
          <w:sz w:val="24"/>
          <w:szCs w:val="24"/>
          <w:bdr w:val="none" w:sz="0" w:space="0" w:color="auto" w:frame="1"/>
          <w:lang w:eastAsia="ru-RU"/>
        </w:rPr>
        <w:t>педагог;</w:t>
      </w:r>
    </w:p>
    <w:p w:rsidR="00D37B12" w:rsidRPr="00D37B12" w:rsidRDefault="00D37B12" w:rsidP="004B501F">
      <w:pPr>
        <w:numPr>
          <w:ilvl w:val="0"/>
          <w:numId w:val="4"/>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bdr w:val="none" w:sz="0" w:space="0" w:color="auto" w:frame="1"/>
          <w:lang w:eastAsia="ru-RU"/>
        </w:rPr>
        <w:t>10 – 15 лет – 2 педагога;</w:t>
      </w:r>
    </w:p>
    <w:p w:rsidR="007E205B" w:rsidRPr="007E205B" w:rsidRDefault="007E205B" w:rsidP="004B501F">
      <w:pPr>
        <w:numPr>
          <w:ilvl w:val="0"/>
          <w:numId w:val="4"/>
        </w:numPr>
        <w:spacing w:before="75" w:after="0" w:line="244" w:lineRule="atLeast"/>
        <w:ind w:left="165" w:firstLine="0"/>
        <w:jc w:val="both"/>
        <w:textAlignment w:val="baseline"/>
        <w:rPr>
          <w:rFonts w:ascii="Times New Roman" w:eastAsia="Times New Roman" w:hAnsi="Times New Roman" w:cs="Times New Roman"/>
          <w:color w:val="0D3F0D"/>
          <w:sz w:val="24"/>
          <w:szCs w:val="24"/>
          <w:lang w:eastAsia="ru-RU"/>
        </w:rPr>
      </w:pPr>
      <w:r w:rsidRPr="007E205B">
        <w:rPr>
          <w:rFonts w:ascii="Times New Roman" w:eastAsia="Times New Roman" w:hAnsi="Times New Roman" w:cs="Times New Roman"/>
          <w:color w:val="061E06"/>
          <w:sz w:val="24"/>
          <w:szCs w:val="24"/>
          <w:lang w:eastAsia="ru-RU"/>
        </w:rPr>
        <w:t>20-</w:t>
      </w:r>
      <w:r>
        <w:rPr>
          <w:rFonts w:ascii="Times New Roman" w:eastAsia="Times New Roman" w:hAnsi="Times New Roman" w:cs="Times New Roman"/>
          <w:color w:val="061E06"/>
          <w:sz w:val="24"/>
          <w:szCs w:val="24"/>
          <w:lang w:eastAsia="ru-RU"/>
        </w:rPr>
        <w:t>лет и более</w:t>
      </w:r>
      <w:r w:rsidRPr="007E205B">
        <w:rPr>
          <w:rFonts w:ascii="Times New Roman" w:eastAsia="Times New Roman" w:hAnsi="Times New Roman" w:cs="Times New Roman"/>
          <w:color w:val="061E06"/>
          <w:sz w:val="24"/>
          <w:szCs w:val="24"/>
          <w:lang w:eastAsia="ru-RU"/>
        </w:rPr>
        <w:t>-  7 педагогов</w:t>
      </w:r>
    </w:p>
    <w:p w:rsidR="007E205B" w:rsidRPr="007E205B" w:rsidRDefault="007E205B" w:rsidP="007E205B">
      <w:pPr>
        <w:pStyle w:val="a6"/>
        <w:rPr>
          <w:rFonts w:ascii="Times New Roman" w:eastAsia="Times New Roman" w:hAnsi="Times New Roman" w:cs="Times New Roman"/>
          <w:color w:val="000000"/>
          <w:sz w:val="24"/>
          <w:szCs w:val="24"/>
          <w:bdr w:val="none" w:sz="0" w:space="0" w:color="auto" w:frame="1"/>
          <w:lang w:eastAsia="ru-RU"/>
        </w:rPr>
      </w:pPr>
    </w:p>
    <w:p w:rsidR="00404604" w:rsidRPr="00404604" w:rsidRDefault="00404604" w:rsidP="00404604">
      <w:pPr>
        <w:spacing w:before="75" w:after="0" w:line="244" w:lineRule="atLeast"/>
        <w:ind w:left="165"/>
        <w:jc w:val="both"/>
        <w:textAlignment w:val="top"/>
        <w:rPr>
          <w:rFonts w:ascii="Verdana" w:eastAsia="Times New Roman" w:hAnsi="Verdana" w:cs="Times New Roman"/>
          <w:color w:val="061E06"/>
          <w:sz w:val="20"/>
          <w:szCs w:val="20"/>
          <w:lang w:eastAsia="ru-RU"/>
        </w:rPr>
      </w:pPr>
    </w:p>
    <w:p w:rsidR="00D37B12" w:rsidRPr="00404604" w:rsidRDefault="00D37B12" w:rsidP="00404604">
      <w:pPr>
        <w:spacing w:before="75" w:after="0" w:line="244" w:lineRule="atLeast"/>
        <w:jc w:val="both"/>
        <w:textAlignment w:val="baseline"/>
        <w:rPr>
          <w:rFonts w:ascii="Verdana" w:eastAsia="Times New Roman" w:hAnsi="Verdana" w:cs="Times New Roman"/>
          <w:color w:val="0D3F0D"/>
          <w:sz w:val="20"/>
          <w:szCs w:val="20"/>
          <w:lang w:eastAsia="ru-RU"/>
        </w:rPr>
      </w:pPr>
      <w:r w:rsidRPr="00404604">
        <w:rPr>
          <w:rFonts w:ascii="Times New Roman" w:eastAsia="Times New Roman" w:hAnsi="Times New Roman" w:cs="Times New Roman"/>
          <w:color w:val="000000"/>
          <w:sz w:val="28"/>
          <w:szCs w:val="28"/>
          <w:bdr w:val="none" w:sz="0" w:space="0" w:color="auto" w:frame="1"/>
          <w:lang w:eastAsia="ru-RU"/>
        </w:rPr>
        <w:t>         </w:t>
      </w:r>
      <w:r w:rsidR="00404604">
        <w:rPr>
          <w:rFonts w:ascii="Times New Roman" w:eastAsia="Times New Roman" w:hAnsi="Times New Roman" w:cs="Times New Roman"/>
          <w:color w:val="000000"/>
          <w:sz w:val="24"/>
          <w:szCs w:val="24"/>
          <w:bdr w:val="none" w:sz="0" w:space="0" w:color="auto" w:frame="1"/>
          <w:lang w:eastAsia="ru-RU"/>
        </w:rPr>
        <w:t>У педагогов МК</w:t>
      </w:r>
      <w:r w:rsidRPr="00404604">
        <w:rPr>
          <w:rFonts w:ascii="Times New Roman" w:eastAsia="Times New Roman" w:hAnsi="Times New Roman" w:cs="Times New Roman"/>
          <w:color w:val="000000"/>
          <w:sz w:val="24"/>
          <w:szCs w:val="24"/>
          <w:bdr w:val="none" w:sz="0" w:space="0" w:color="auto" w:frame="1"/>
          <w:lang w:eastAsia="ru-RU"/>
        </w:rPr>
        <w:t xml:space="preserve">ДОУ </w:t>
      </w:r>
      <w:proofErr w:type="spellStart"/>
      <w:r w:rsidRPr="00404604">
        <w:rPr>
          <w:rFonts w:ascii="Times New Roman" w:eastAsia="Times New Roman" w:hAnsi="Times New Roman" w:cs="Times New Roman"/>
          <w:color w:val="000000"/>
          <w:sz w:val="24"/>
          <w:szCs w:val="24"/>
          <w:bdr w:val="none" w:sz="0" w:space="0" w:color="auto" w:frame="1"/>
          <w:lang w:eastAsia="ru-RU"/>
        </w:rPr>
        <w:t>однимиз</w:t>
      </w:r>
      <w:proofErr w:type="spellEnd"/>
      <w:r w:rsidRPr="00404604">
        <w:rPr>
          <w:rFonts w:ascii="Times New Roman" w:eastAsia="Times New Roman" w:hAnsi="Times New Roman" w:cs="Times New Roman"/>
          <w:color w:val="000000"/>
          <w:sz w:val="24"/>
          <w:szCs w:val="24"/>
          <w:bdr w:val="none" w:sz="0" w:space="0" w:color="auto" w:frame="1"/>
          <w:lang w:eastAsia="ru-RU"/>
        </w:rPr>
        <w:t xml:space="preserve"> условий достижения эффективности результатов является </w:t>
      </w:r>
      <w:proofErr w:type="spellStart"/>
      <w:r w:rsidRPr="00404604">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404604">
        <w:rPr>
          <w:rFonts w:ascii="Times New Roman" w:eastAsia="Times New Roman" w:hAnsi="Times New Roman" w:cs="Times New Roman"/>
          <w:color w:val="000000"/>
          <w:sz w:val="24"/>
          <w:szCs w:val="24"/>
          <w:bdr w:val="none" w:sz="0" w:space="0" w:color="auto" w:frame="1"/>
          <w:lang w:eastAsia="ru-RU"/>
        </w:rPr>
        <w:t xml:space="preserve"> потребности в непрерывном профессиональном росте.</w:t>
      </w:r>
    </w:p>
    <w:p w:rsidR="00D37B12" w:rsidRPr="00D37B12" w:rsidRDefault="00D37B12" w:rsidP="00D37B12">
      <w:pPr>
        <w:spacing w:before="75" w:after="0"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8"/>
          <w:szCs w:val="28"/>
          <w:bdr w:val="none" w:sz="0" w:space="0" w:color="auto" w:frame="1"/>
          <w:lang w:eastAsia="ru-RU"/>
        </w:rPr>
        <w:t>Курсы повышения квалификации</w:t>
      </w:r>
    </w:p>
    <w:p w:rsidR="00D37B12" w:rsidRPr="00D37B12" w:rsidRDefault="005E636D" w:rsidP="00D37B12">
      <w:pPr>
        <w:spacing w:before="75" w:after="75" w:line="233" w:lineRule="atLeast"/>
        <w:jc w:val="both"/>
        <w:textAlignment w:val="baseline"/>
        <w:rPr>
          <w:rFonts w:ascii="Verdana" w:eastAsia="Times New Roman" w:hAnsi="Verdana" w:cs="Times New Roman"/>
          <w:color w:val="0D3F0D"/>
          <w:sz w:val="20"/>
          <w:szCs w:val="20"/>
          <w:lang w:eastAsia="ru-RU"/>
        </w:rPr>
      </w:pPr>
      <w:r>
        <w:rPr>
          <w:rFonts w:ascii="Times New Roman" w:eastAsia="Times New Roman" w:hAnsi="Times New Roman" w:cs="Times New Roman"/>
          <w:color w:val="000000"/>
          <w:sz w:val="24"/>
          <w:szCs w:val="24"/>
          <w:lang w:eastAsia="ru-RU"/>
        </w:rPr>
        <w:t>2016</w:t>
      </w:r>
      <w:r w:rsidR="00D37B12" w:rsidRPr="00D37B12">
        <w:rPr>
          <w:rFonts w:ascii="Times New Roman" w:eastAsia="Times New Roman" w:hAnsi="Times New Roman" w:cs="Times New Roman"/>
          <w:color w:val="000000"/>
          <w:sz w:val="24"/>
          <w:szCs w:val="24"/>
          <w:bdr w:val="none" w:sz="0" w:space="0" w:color="auto" w:frame="1"/>
          <w:lang w:eastAsia="ru-RU"/>
        </w:rPr>
        <w:t xml:space="preserve"> году  7 педагогов – 63,6% прошли курсы повышения квалификации.</w:t>
      </w:r>
    </w:p>
    <w:p w:rsidR="00D37B12" w:rsidRPr="00D37B12" w:rsidRDefault="00D37B12" w:rsidP="00D37B12">
      <w:pPr>
        <w:spacing w:before="75" w:after="75" w:line="244" w:lineRule="atLeast"/>
        <w:jc w:val="both"/>
        <w:textAlignment w:val="baseline"/>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00000"/>
          <w:sz w:val="28"/>
          <w:szCs w:val="28"/>
          <w:lang w:eastAsia="ru-RU"/>
        </w:rPr>
        <w:t>Социальный паспорт семей воспитанников, посещающих ДОУ</w:t>
      </w:r>
    </w:p>
    <w:tbl>
      <w:tblPr>
        <w:tblW w:w="10915" w:type="dxa"/>
        <w:tblInd w:w="-459" w:type="dxa"/>
        <w:tblCellMar>
          <w:top w:w="15" w:type="dxa"/>
          <w:left w:w="15" w:type="dxa"/>
          <w:bottom w:w="15" w:type="dxa"/>
          <w:right w:w="15" w:type="dxa"/>
        </w:tblCellMar>
        <w:tblLook w:val="04A0" w:firstRow="1" w:lastRow="0" w:firstColumn="1" w:lastColumn="0" w:noHBand="0" w:noVBand="1"/>
      </w:tblPr>
      <w:tblGrid>
        <w:gridCol w:w="3686"/>
        <w:gridCol w:w="1843"/>
        <w:gridCol w:w="1842"/>
        <w:gridCol w:w="1843"/>
        <w:gridCol w:w="1701"/>
      </w:tblGrid>
      <w:tr w:rsidR="00D37B12" w:rsidRPr="00D37B12" w:rsidTr="004E162B">
        <w:trPr>
          <w:trHeight w:val="230"/>
        </w:trPr>
        <w:tc>
          <w:tcPr>
            <w:tcW w:w="36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Критерии</w:t>
            </w:r>
          </w:p>
        </w:tc>
        <w:tc>
          <w:tcPr>
            <w:tcW w:w="7229" w:type="dxa"/>
            <w:gridSpan w:val="4"/>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4E162B">
        <w:trPr>
          <w:trHeight w:val="225"/>
        </w:trPr>
        <w:tc>
          <w:tcPr>
            <w:tcW w:w="3686" w:type="dxa"/>
            <w:vMerge/>
            <w:tcBorders>
              <w:top w:val="single" w:sz="8" w:space="0" w:color="auto"/>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5E636D"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Гр</w:t>
            </w:r>
            <w:proofErr w:type="gramStart"/>
            <w:r>
              <w:rPr>
                <w:rFonts w:ascii="Times New Roman" w:eastAsia="Times New Roman" w:hAnsi="Times New Roman" w:cs="Times New Roman"/>
                <w:b/>
                <w:bCs/>
                <w:sz w:val="20"/>
                <w:szCs w:val="20"/>
                <w:bdr w:val="none" w:sz="0" w:space="0" w:color="auto" w:frame="1"/>
                <w:lang w:eastAsia="ru-RU"/>
              </w:rPr>
              <w:t>.р</w:t>
            </w:r>
            <w:proofErr w:type="gramEnd"/>
            <w:r>
              <w:rPr>
                <w:rFonts w:ascii="Times New Roman" w:eastAsia="Times New Roman" w:hAnsi="Times New Roman" w:cs="Times New Roman"/>
                <w:b/>
                <w:bCs/>
                <w:sz w:val="20"/>
                <w:szCs w:val="20"/>
                <w:bdr w:val="none" w:sz="0" w:space="0" w:color="auto" w:frame="1"/>
                <w:lang w:eastAsia="ru-RU"/>
              </w:rPr>
              <w:t>аннего возраста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5E636D" w:rsidP="005E636D">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 xml:space="preserve"> младшая/ </w:t>
            </w:r>
            <w:r w:rsidR="00D37B12" w:rsidRPr="00D37B12">
              <w:rPr>
                <w:rFonts w:ascii="Times New Roman" w:eastAsia="Times New Roman" w:hAnsi="Times New Roman" w:cs="Times New Roman"/>
                <w:b/>
                <w:bCs/>
                <w:sz w:val="20"/>
                <w:szCs w:val="20"/>
                <w:bdr w:val="none" w:sz="0" w:space="0" w:color="auto" w:frame="1"/>
                <w:lang w:eastAsia="ru-RU"/>
              </w:rPr>
              <w:t>группа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5E636D"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 xml:space="preserve">Средняя  </w:t>
            </w:r>
            <w:r w:rsidR="00D37B12" w:rsidRPr="00D37B12">
              <w:rPr>
                <w:rFonts w:ascii="Times New Roman" w:eastAsia="Times New Roman" w:hAnsi="Times New Roman" w:cs="Times New Roman"/>
                <w:b/>
                <w:bCs/>
                <w:sz w:val="20"/>
                <w:szCs w:val="20"/>
                <w:bdr w:val="none" w:sz="0" w:space="0" w:color="auto" w:frame="1"/>
                <w:lang w:eastAsia="ru-RU"/>
              </w:rPr>
              <w:t>группа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5E636D" w:rsidP="00D37B12">
            <w:pPr>
              <w:spacing w:before="75"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Старшая</w:t>
            </w:r>
            <w:r w:rsidR="00D37B12" w:rsidRPr="00D37B12">
              <w:rPr>
                <w:rFonts w:ascii="Times New Roman" w:eastAsia="Times New Roman" w:hAnsi="Times New Roman" w:cs="Times New Roman"/>
                <w:b/>
                <w:bCs/>
                <w:sz w:val="20"/>
                <w:szCs w:val="20"/>
                <w:bdr w:val="none" w:sz="0" w:space="0" w:color="auto" w:frame="1"/>
                <w:lang w:eastAsia="ru-RU"/>
              </w:rPr>
              <w:t xml:space="preserve"> группа</w:t>
            </w:r>
          </w:p>
        </w:tc>
      </w:tr>
      <w:tr w:rsidR="00D37B12" w:rsidRPr="00D37B12" w:rsidTr="004E162B">
        <w:trPr>
          <w:trHeight w:val="225"/>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96"/>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 По   составу семьи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4E162B">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96" w:hanging="72"/>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1.1.   Многодетные семьи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8</w:t>
            </w:r>
          </w:p>
        </w:tc>
      </w:tr>
      <w:tr w:rsidR="00D37B12" w:rsidRPr="00D37B12" w:rsidTr="004E162B">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ind w:firstLine="24"/>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1.2. Семьи, имеющие детей - инвалидов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7E205B" w:rsidP="00D37B12">
            <w:pPr>
              <w:spacing w:before="75" w:after="0" w:line="240" w:lineRule="auto"/>
              <w:jc w:val="center"/>
              <w:textAlignment w:val="baseline"/>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1</w:t>
            </w:r>
          </w:p>
        </w:tc>
      </w:tr>
      <w:tr w:rsidR="00D37B12" w:rsidRPr="00D37B12" w:rsidTr="004E162B">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1.3. Семьи, имеющие опекаемых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p>
        </w:tc>
      </w:tr>
      <w:tr w:rsidR="00D37B12" w:rsidRPr="00D37B12" w:rsidTr="004E162B">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1.4 Социальный статус (</w:t>
            </w:r>
            <w:proofErr w:type="gramStart"/>
            <w:r w:rsidRPr="00D37B12">
              <w:rPr>
                <w:rFonts w:ascii="Times New Roman" w:eastAsia="Times New Roman" w:hAnsi="Times New Roman" w:cs="Times New Roman"/>
                <w:sz w:val="24"/>
                <w:szCs w:val="24"/>
                <w:lang w:eastAsia="ru-RU"/>
              </w:rPr>
              <w:t>полные</w:t>
            </w:r>
            <w:proofErr w:type="gramEnd"/>
            <w:r w:rsidRPr="00D37B12">
              <w:rPr>
                <w:rFonts w:ascii="Times New Roman" w:eastAsia="Times New Roman" w:hAnsi="Times New Roman" w:cs="Times New Roman"/>
                <w:sz w:val="24"/>
                <w:szCs w:val="24"/>
                <w:lang w:eastAsia="ru-RU"/>
              </w:rPr>
              <w:t>, неполные)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Полн. </w:t>
            </w:r>
          </w:p>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bdr w:val="none" w:sz="0" w:space="0" w:color="auto" w:frame="1"/>
                <w:lang w:eastAsia="ru-RU"/>
              </w:rPr>
              <w:t>Неполн</w:t>
            </w:r>
            <w:proofErr w:type="spellEnd"/>
            <w:r w:rsidRPr="00D37B12">
              <w:rPr>
                <w:rFonts w:ascii="Times New Roman" w:eastAsia="Times New Roman" w:hAnsi="Times New Roman" w:cs="Times New Roman"/>
                <w:sz w:val="24"/>
                <w:szCs w:val="24"/>
                <w:lang w:eastAsia="ru-RU"/>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Полн. </w:t>
            </w:r>
          </w:p>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bdr w:val="none" w:sz="0" w:space="0" w:color="auto" w:frame="1"/>
                <w:lang w:eastAsia="ru-RU"/>
              </w:rPr>
              <w:t>Неполн</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roofErr w:type="spellStart"/>
            <w:proofErr w:type="gramStart"/>
            <w:r w:rsidRPr="00D37B12">
              <w:rPr>
                <w:rFonts w:ascii="Times New Roman" w:eastAsia="Times New Roman" w:hAnsi="Times New Roman" w:cs="Times New Roman"/>
                <w:sz w:val="24"/>
                <w:szCs w:val="24"/>
                <w:bdr w:val="none" w:sz="0" w:space="0" w:color="auto" w:frame="1"/>
                <w:lang w:eastAsia="ru-RU"/>
              </w:rPr>
              <w:t>Полн</w:t>
            </w:r>
            <w:proofErr w:type="spellEnd"/>
            <w:proofErr w:type="gramEnd"/>
          </w:p>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bdr w:val="none" w:sz="0" w:space="0" w:color="auto" w:frame="1"/>
                <w:lang w:eastAsia="ru-RU"/>
              </w:rPr>
              <w:t>Неполн</w:t>
            </w:r>
            <w:proofErr w:type="spellEnd"/>
            <w:r w:rsidR="007E205B">
              <w:rPr>
                <w:rFonts w:ascii="Times New Roman" w:eastAsia="Times New Roman" w:hAnsi="Times New Roman" w:cs="Times New Roman"/>
                <w:sz w:val="24"/>
                <w:szCs w:val="24"/>
                <w:bdr w:val="none" w:sz="0" w:space="0" w:color="auto" w:frame="1"/>
                <w:lang w:eastAsia="ru-RU"/>
              </w:rPr>
              <w:t xml:space="preserve"> -2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Полн. </w:t>
            </w:r>
          </w:p>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bdr w:val="none" w:sz="0" w:space="0" w:color="auto" w:frame="1"/>
                <w:lang w:eastAsia="ru-RU"/>
              </w:rPr>
              <w:t>Неполн</w:t>
            </w:r>
            <w:proofErr w:type="spellEnd"/>
            <w:r w:rsidRPr="00D37B12">
              <w:rPr>
                <w:rFonts w:ascii="Times New Roman" w:eastAsia="Times New Roman" w:hAnsi="Times New Roman" w:cs="Times New Roman"/>
                <w:sz w:val="24"/>
                <w:szCs w:val="24"/>
                <w:lang w:eastAsia="ru-RU"/>
              </w:rPr>
              <w:t>.</w:t>
            </w:r>
            <w:r w:rsidR="007E205B">
              <w:rPr>
                <w:rFonts w:ascii="Times New Roman" w:eastAsia="Times New Roman" w:hAnsi="Times New Roman" w:cs="Times New Roman"/>
                <w:sz w:val="24"/>
                <w:szCs w:val="24"/>
                <w:lang w:eastAsia="ru-RU"/>
              </w:rPr>
              <w:t xml:space="preserve"> -1</w:t>
            </w:r>
          </w:p>
        </w:tc>
      </w:tr>
      <w:tr w:rsidR="00D37B12" w:rsidRPr="00D37B12" w:rsidTr="004E162B">
        <w:trPr>
          <w:trHeight w:val="876"/>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2. Образовательный ценз родителей (</w:t>
            </w:r>
            <w:proofErr w:type="gramStart"/>
            <w:r w:rsidRPr="00D37B12">
              <w:rPr>
                <w:rFonts w:ascii="Times New Roman" w:eastAsia="Times New Roman" w:hAnsi="Times New Roman" w:cs="Times New Roman"/>
                <w:b/>
                <w:bCs/>
                <w:sz w:val="24"/>
                <w:szCs w:val="24"/>
                <w:lang w:eastAsia="ru-RU"/>
              </w:rPr>
              <w:t>высшее</w:t>
            </w:r>
            <w:proofErr w:type="gramEnd"/>
            <w:r w:rsidRPr="00D37B12">
              <w:rPr>
                <w:rFonts w:ascii="Times New Roman" w:eastAsia="Times New Roman" w:hAnsi="Times New Roman" w:cs="Times New Roman"/>
                <w:b/>
                <w:bCs/>
                <w:sz w:val="24"/>
                <w:szCs w:val="24"/>
                <w:lang w:eastAsia="ru-RU"/>
              </w:rPr>
              <w:t>, ср-спец.   и пр.)</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Высшее   - </w:t>
            </w:r>
            <w:r w:rsidR="007E205B">
              <w:rPr>
                <w:rFonts w:ascii="Times New Roman" w:eastAsia="Times New Roman" w:hAnsi="Times New Roman" w:cs="Times New Roman"/>
                <w:sz w:val="24"/>
                <w:szCs w:val="24"/>
                <w:bdr w:val="none" w:sz="0" w:space="0" w:color="auto" w:frame="1"/>
                <w:lang w:eastAsia="ru-RU"/>
              </w:rPr>
              <w:t>13</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w:t>
            </w:r>
            <w:proofErr w:type="gramStart"/>
            <w:r w:rsidRPr="00D37B12">
              <w:rPr>
                <w:rFonts w:ascii="Times New Roman" w:eastAsia="Times New Roman" w:hAnsi="Times New Roman" w:cs="Times New Roman"/>
                <w:sz w:val="24"/>
                <w:szCs w:val="24"/>
                <w:bdr w:val="none" w:sz="0" w:space="0" w:color="auto" w:frame="1"/>
                <w:lang w:eastAsia="ru-RU"/>
              </w:rPr>
              <w:t>спец</w:t>
            </w:r>
            <w:proofErr w:type="gramEnd"/>
            <w:r w:rsidRPr="00D37B12">
              <w:rPr>
                <w:rFonts w:ascii="Times New Roman" w:eastAsia="Times New Roman" w:hAnsi="Times New Roman" w:cs="Times New Roman"/>
                <w:sz w:val="24"/>
                <w:szCs w:val="24"/>
                <w:bdr w:val="none" w:sz="0" w:space="0" w:color="auto" w:frame="1"/>
                <w:lang w:eastAsia="ru-RU"/>
              </w:rPr>
              <w:t xml:space="preserve">.   - </w:t>
            </w:r>
            <w:r w:rsidR="000417FC">
              <w:rPr>
                <w:rFonts w:ascii="Times New Roman" w:eastAsia="Times New Roman" w:hAnsi="Times New Roman" w:cs="Times New Roman"/>
                <w:sz w:val="24"/>
                <w:szCs w:val="24"/>
                <w:bdr w:val="none" w:sz="0" w:space="0" w:color="auto" w:frame="1"/>
                <w:lang w:eastAsia="ru-RU"/>
              </w:rPr>
              <w:t>9</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Среднее   -</w:t>
            </w:r>
            <w:r w:rsidR="000417FC">
              <w:rPr>
                <w:rFonts w:ascii="Times New Roman" w:eastAsia="Times New Roman" w:hAnsi="Times New Roman" w:cs="Times New Roman"/>
                <w:sz w:val="24"/>
                <w:szCs w:val="24"/>
                <w:bdr w:val="none" w:sz="0" w:space="0" w:color="auto" w:frame="1"/>
                <w:lang w:eastAsia="ru-RU"/>
              </w:rPr>
              <w:t xml:space="preserve"> 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Высшее   -</w:t>
            </w:r>
            <w:r w:rsidR="000417FC">
              <w:rPr>
                <w:rFonts w:ascii="Times New Roman" w:eastAsia="Times New Roman" w:hAnsi="Times New Roman" w:cs="Times New Roman"/>
                <w:sz w:val="24"/>
                <w:szCs w:val="24"/>
                <w:bdr w:val="none" w:sz="0" w:space="0" w:color="auto" w:frame="1"/>
                <w:lang w:eastAsia="ru-RU"/>
              </w:rPr>
              <w:t>14</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w:t>
            </w:r>
            <w:proofErr w:type="gramStart"/>
            <w:r w:rsidRPr="00D37B12">
              <w:rPr>
                <w:rFonts w:ascii="Times New Roman" w:eastAsia="Times New Roman" w:hAnsi="Times New Roman" w:cs="Times New Roman"/>
                <w:sz w:val="24"/>
                <w:szCs w:val="24"/>
                <w:bdr w:val="none" w:sz="0" w:space="0" w:color="auto" w:frame="1"/>
                <w:lang w:eastAsia="ru-RU"/>
              </w:rPr>
              <w:t>спец</w:t>
            </w:r>
            <w:proofErr w:type="gramEnd"/>
            <w:r w:rsidRPr="00D37B12">
              <w:rPr>
                <w:rFonts w:ascii="Times New Roman" w:eastAsia="Times New Roman" w:hAnsi="Times New Roman" w:cs="Times New Roman"/>
                <w:sz w:val="24"/>
                <w:szCs w:val="24"/>
                <w:bdr w:val="none" w:sz="0" w:space="0" w:color="auto" w:frame="1"/>
                <w:lang w:eastAsia="ru-RU"/>
              </w:rPr>
              <w:t xml:space="preserve">.   - </w:t>
            </w:r>
            <w:r w:rsidR="000417FC">
              <w:rPr>
                <w:rFonts w:ascii="Times New Roman" w:eastAsia="Times New Roman" w:hAnsi="Times New Roman" w:cs="Times New Roman"/>
                <w:sz w:val="24"/>
                <w:szCs w:val="24"/>
                <w:bdr w:val="none" w:sz="0" w:space="0" w:color="auto" w:frame="1"/>
                <w:lang w:eastAsia="ru-RU"/>
              </w:rPr>
              <w:t>8</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Среднее   -</w:t>
            </w:r>
            <w:r w:rsidR="000417FC">
              <w:rPr>
                <w:rFonts w:ascii="Times New Roman" w:eastAsia="Times New Roman" w:hAnsi="Times New Roman" w:cs="Times New Roman"/>
                <w:sz w:val="24"/>
                <w:szCs w:val="24"/>
                <w:bdr w:val="none" w:sz="0" w:space="0" w:color="auto" w:frame="1"/>
                <w:lang w:eastAsia="ru-RU"/>
              </w:rPr>
              <w:t xml:space="preserve"> 3</w:t>
            </w:r>
            <w:r w:rsidRPr="00D37B12">
              <w:rPr>
                <w:rFonts w:ascii="Times New Roman" w:eastAsia="Times New Roman" w:hAnsi="Times New Roman" w:cs="Times New Roman"/>
                <w:sz w:val="24"/>
                <w:szCs w:val="24"/>
                <w:bdr w:val="none" w:sz="0" w:space="0" w:color="auto" w:frame="1"/>
                <w:lang w:eastAsia="ru-RU"/>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Высшее   -</w:t>
            </w:r>
            <w:r w:rsidR="000417FC">
              <w:rPr>
                <w:rFonts w:ascii="Times New Roman" w:eastAsia="Times New Roman" w:hAnsi="Times New Roman" w:cs="Times New Roman"/>
                <w:sz w:val="24"/>
                <w:szCs w:val="24"/>
                <w:bdr w:val="none" w:sz="0" w:space="0" w:color="auto" w:frame="1"/>
                <w:lang w:eastAsia="ru-RU"/>
              </w:rPr>
              <w:t>15</w:t>
            </w:r>
            <w:r w:rsidRPr="00D37B12">
              <w:rPr>
                <w:rFonts w:ascii="Times New Roman" w:eastAsia="Times New Roman" w:hAnsi="Times New Roman" w:cs="Times New Roman"/>
                <w:sz w:val="24"/>
                <w:szCs w:val="24"/>
                <w:bdr w:val="none" w:sz="0" w:space="0" w:color="auto" w:frame="1"/>
                <w:lang w:eastAsia="ru-RU"/>
              </w:rPr>
              <w:t xml:space="preserve"> </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w:t>
            </w:r>
            <w:proofErr w:type="gramStart"/>
            <w:r w:rsidRPr="00D37B12">
              <w:rPr>
                <w:rFonts w:ascii="Times New Roman" w:eastAsia="Times New Roman" w:hAnsi="Times New Roman" w:cs="Times New Roman"/>
                <w:sz w:val="24"/>
                <w:szCs w:val="24"/>
                <w:bdr w:val="none" w:sz="0" w:space="0" w:color="auto" w:frame="1"/>
                <w:lang w:eastAsia="ru-RU"/>
              </w:rPr>
              <w:t>спец</w:t>
            </w:r>
            <w:proofErr w:type="gramEnd"/>
            <w:r w:rsidRPr="00D37B12">
              <w:rPr>
                <w:rFonts w:ascii="Times New Roman" w:eastAsia="Times New Roman" w:hAnsi="Times New Roman" w:cs="Times New Roman"/>
                <w:sz w:val="24"/>
                <w:szCs w:val="24"/>
                <w:bdr w:val="none" w:sz="0" w:space="0" w:color="auto" w:frame="1"/>
                <w:lang w:eastAsia="ru-RU"/>
              </w:rPr>
              <w:t xml:space="preserve">.   - </w:t>
            </w:r>
            <w:r w:rsidR="000417FC">
              <w:rPr>
                <w:rFonts w:ascii="Times New Roman" w:eastAsia="Times New Roman" w:hAnsi="Times New Roman" w:cs="Times New Roman"/>
                <w:sz w:val="24"/>
                <w:szCs w:val="24"/>
                <w:bdr w:val="none" w:sz="0" w:space="0" w:color="auto" w:frame="1"/>
                <w:lang w:eastAsia="ru-RU"/>
              </w:rPr>
              <w:t>9</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Среднее   - </w:t>
            </w:r>
            <w:r w:rsidR="000417FC">
              <w:rPr>
                <w:rFonts w:ascii="Times New Roman" w:eastAsia="Times New Roman" w:hAnsi="Times New Roman" w:cs="Times New Roman"/>
                <w:sz w:val="24"/>
                <w:szCs w:val="24"/>
                <w:bdr w:val="none" w:sz="0" w:space="0" w:color="auto" w:frame="1"/>
                <w:lang w:eastAsia="ru-RU"/>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 xml:space="preserve">Высшее   - </w:t>
            </w:r>
            <w:r w:rsidR="000417FC">
              <w:rPr>
                <w:rFonts w:ascii="Times New Roman" w:eastAsia="Times New Roman" w:hAnsi="Times New Roman" w:cs="Times New Roman"/>
                <w:sz w:val="24"/>
                <w:szCs w:val="24"/>
                <w:bdr w:val="none" w:sz="0" w:space="0" w:color="auto" w:frame="1"/>
                <w:lang w:eastAsia="ru-RU"/>
              </w:rPr>
              <w:t>14</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w:t>
            </w:r>
            <w:proofErr w:type="gramStart"/>
            <w:r w:rsidRPr="00D37B12">
              <w:rPr>
                <w:rFonts w:ascii="Times New Roman" w:eastAsia="Times New Roman" w:hAnsi="Times New Roman" w:cs="Times New Roman"/>
                <w:sz w:val="24"/>
                <w:szCs w:val="24"/>
                <w:bdr w:val="none" w:sz="0" w:space="0" w:color="auto" w:frame="1"/>
                <w:lang w:eastAsia="ru-RU"/>
              </w:rPr>
              <w:t>спец</w:t>
            </w:r>
            <w:proofErr w:type="gramEnd"/>
            <w:r w:rsidRPr="00D37B12">
              <w:rPr>
                <w:rFonts w:ascii="Times New Roman" w:eastAsia="Times New Roman" w:hAnsi="Times New Roman" w:cs="Times New Roman"/>
                <w:sz w:val="24"/>
                <w:szCs w:val="24"/>
                <w:bdr w:val="none" w:sz="0" w:space="0" w:color="auto" w:frame="1"/>
                <w:lang w:eastAsia="ru-RU"/>
              </w:rPr>
              <w:t xml:space="preserve">.   - </w:t>
            </w:r>
            <w:r w:rsidR="000417FC">
              <w:rPr>
                <w:rFonts w:ascii="Times New Roman" w:eastAsia="Times New Roman" w:hAnsi="Times New Roman" w:cs="Times New Roman"/>
                <w:sz w:val="24"/>
                <w:szCs w:val="24"/>
                <w:bdr w:val="none" w:sz="0" w:space="0" w:color="auto" w:frame="1"/>
                <w:lang w:eastAsia="ru-RU"/>
              </w:rPr>
              <w:t>9</w:t>
            </w:r>
          </w:p>
          <w:p w:rsidR="00D37B12" w:rsidRPr="00D37B12" w:rsidRDefault="00D37B12" w:rsidP="00D37B12">
            <w:pPr>
              <w:spacing w:after="0" w:line="240" w:lineRule="auto"/>
              <w:ind w:left="-108" w:right="-167"/>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Среднее   -</w:t>
            </w:r>
            <w:r w:rsidR="000417FC">
              <w:rPr>
                <w:rFonts w:ascii="Times New Roman" w:eastAsia="Times New Roman" w:hAnsi="Times New Roman" w:cs="Times New Roman"/>
                <w:sz w:val="24"/>
                <w:szCs w:val="24"/>
                <w:bdr w:val="none" w:sz="0" w:space="0" w:color="auto" w:frame="1"/>
                <w:lang w:eastAsia="ru-RU"/>
              </w:rPr>
              <w:t xml:space="preserve"> 2</w:t>
            </w:r>
          </w:p>
        </w:tc>
      </w:tr>
    </w:tbl>
    <w:p w:rsidR="00D37B12" w:rsidRPr="00D37B12" w:rsidRDefault="00D37B12" w:rsidP="00D37B12">
      <w:pPr>
        <w:spacing w:after="0" w:line="244" w:lineRule="atLeast"/>
        <w:ind w:right="57"/>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0"/>
          <w:szCs w:val="20"/>
          <w:lang w:eastAsia="ru-RU"/>
        </w:rPr>
        <w:t>РАССТАНОВКА ПЕДАГОГОВ ПО ГРУППАМ</w:t>
      </w:r>
    </w:p>
    <w:p w:rsidR="00D37B12" w:rsidRPr="00D37B12" w:rsidRDefault="00D37B12" w:rsidP="00D37B12">
      <w:pPr>
        <w:spacing w:before="75" w:after="0"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0"/>
          <w:szCs w:val="20"/>
          <w:lang w:eastAsia="ru-RU"/>
        </w:rPr>
        <w:t>НА 2015 – 2016 УЧ.Г.</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3115"/>
        <w:gridCol w:w="3115"/>
      </w:tblGrid>
      <w:tr w:rsidR="00D37B12" w:rsidRPr="00D37B12" w:rsidTr="00D37B12">
        <w:tc>
          <w:tcPr>
            <w:tcW w:w="3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360"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Возрастная   группа</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360"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Ф.И.О.   педагогов</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Квалификационная          категория</w:t>
            </w:r>
          </w:p>
        </w:tc>
      </w:tr>
      <w:tr w:rsidR="00D37B12" w:rsidRPr="00D37B12" w:rsidTr="00D37B12">
        <w:trPr>
          <w:trHeight w:val="886"/>
        </w:trPr>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71C37" w:rsidP="00D71C37">
            <w:pPr>
              <w:spacing w:before="75"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Группа раннего возраста</w:t>
            </w:r>
          </w:p>
          <w:p w:rsidR="00D37B12" w:rsidRPr="00D37B12" w:rsidRDefault="00D71C37"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(от 1,</w:t>
            </w:r>
            <w:r w:rsidR="00D37B12" w:rsidRPr="00D37B12">
              <w:rPr>
                <w:rFonts w:ascii="Times New Roman" w:eastAsia="Times New Roman" w:hAnsi="Times New Roman" w:cs="Times New Roman"/>
                <w:sz w:val="24"/>
                <w:szCs w:val="24"/>
                <w:lang w:eastAsia="ru-RU"/>
              </w:rPr>
              <w:t>до 3лет)</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66A63" w:rsidRDefault="00D71C37" w:rsidP="00D37B12">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Гаджиева П.М.</w:t>
            </w:r>
          </w:p>
          <w:p w:rsidR="00D37B12" w:rsidRPr="00D66A63" w:rsidRDefault="00D66A63" w:rsidP="00D66A63">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Дибирчуева</w:t>
            </w:r>
            <w:proofErr w:type="spellEnd"/>
            <w:r>
              <w:rPr>
                <w:rFonts w:ascii="Times New Roman" w:eastAsia="Times New Roman" w:hAnsi="Times New Roman" w:cs="Times New Roman"/>
                <w:sz w:val="24"/>
                <w:szCs w:val="24"/>
                <w:lang w:eastAsia="ru-RU"/>
              </w:rPr>
              <w:t xml:space="preserve"> П. Г.</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квалификационная категория</w:t>
            </w:r>
          </w:p>
          <w:p w:rsidR="00D37B12" w:rsidRPr="00D37B12" w:rsidRDefault="00D37B12" w:rsidP="00D37B12">
            <w:pPr>
              <w:spacing w:before="75" w:after="0" w:line="240" w:lineRule="auto"/>
              <w:rPr>
                <w:rFonts w:ascii="Verdana" w:eastAsia="Times New Roman" w:hAnsi="Verdana" w:cs="Times New Roman"/>
                <w:sz w:val="20"/>
                <w:szCs w:val="20"/>
                <w:lang w:eastAsia="ru-RU"/>
              </w:rPr>
            </w:pPr>
          </w:p>
        </w:tc>
      </w:tr>
      <w:tr w:rsidR="00D37B12" w:rsidRPr="00D37B12" w:rsidTr="00D37B12">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66A63" w:rsidRDefault="00D66A63" w:rsidP="00D66A63">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 группа</w:t>
            </w:r>
          </w:p>
          <w:p w:rsidR="00D37B12" w:rsidRPr="00D37B12" w:rsidRDefault="00D37B12" w:rsidP="00D66A6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r w:rsidR="00A94911">
              <w:rPr>
                <w:rFonts w:ascii="Times New Roman" w:eastAsia="Times New Roman" w:hAnsi="Times New Roman" w:cs="Times New Roman"/>
                <w:sz w:val="24"/>
                <w:szCs w:val="24"/>
                <w:lang w:eastAsia="ru-RU"/>
              </w:rPr>
              <w:t xml:space="preserve"> с 3 до 4 лет</w:t>
            </w:r>
            <w:proofErr w:type="gramStart"/>
            <w:r w:rsidR="00A94911">
              <w:rPr>
                <w:rFonts w:ascii="Times New Roman" w:eastAsia="Times New Roman" w:hAnsi="Times New Roman" w:cs="Times New Roman"/>
                <w:sz w:val="24"/>
                <w:szCs w:val="24"/>
                <w:lang w:eastAsia="ru-RU"/>
              </w:rPr>
              <w:t xml:space="preserve"> )</w:t>
            </w:r>
            <w:proofErr w:type="gramEnd"/>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4B44B6"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Абухова</w:t>
            </w:r>
            <w:proofErr w:type="spellEnd"/>
            <w:r>
              <w:rPr>
                <w:rFonts w:ascii="Times New Roman" w:eastAsia="Times New Roman" w:hAnsi="Times New Roman" w:cs="Times New Roman"/>
                <w:color w:val="000000"/>
                <w:sz w:val="24"/>
                <w:szCs w:val="24"/>
                <w:lang w:eastAsia="ru-RU"/>
              </w:rPr>
              <w:t xml:space="preserve"> С.А.</w:t>
            </w:r>
          </w:p>
          <w:p w:rsidR="00D37B12" w:rsidRPr="00D37B12" w:rsidRDefault="004B44B6"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Махмудова П. А.</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квалификационная категория</w:t>
            </w:r>
          </w:p>
        </w:tc>
      </w:tr>
      <w:tr w:rsidR="00D37B12" w:rsidRPr="00D37B12" w:rsidTr="00D37B12">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A94911"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lastRenderedPageBreak/>
              <w:t>Средняя</w:t>
            </w:r>
            <w:r w:rsidR="00D37B12" w:rsidRPr="00D37B12">
              <w:rPr>
                <w:rFonts w:ascii="Times New Roman" w:eastAsia="Times New Roman" w:hAnsi="Times New Roman" w:cs="Times New Roman"/>
                <w:color w:val="000000"/>
                <w:sz w:val="24"/>
                <w:szCs w:val="24"/>
                <w:lang w:eastAsia="ru-RU"/>
              </w:rPr>
              <w:t xml:space="preserve"> группа</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 4 до 5лет)</w:t>
            </w:r>
          </w:p>
          <w:p w:rsidR="00D37B12" w:rsidRPr="00D37B12" w:rsidRDefault="00D37B12" w:rsidP="00D37B12">
            <w:pPr>
              <w:spacing w:before="75" w:after="0" w:line="240" w:lineRule="auto"/>
              <w:rPr>
                <w:rFonts w:ascii="Verdana" w:eastAsia="Times New Roman" w:hAnsi="Verdana" w:cs="Times New Roman"/>
                <w:sz w:val="20"/>
                <w:szCs w:val="20"/>
                <w:lang w:eastAsia="ru-RU"/>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4B44B6"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Махмудова П.Г.</w:t>
            </w:r>
          </w:p>
          <w:p w:rsidR="00D37B12" w:rsidRPr="00D37B12" w:rsidRDefault="004B44B6"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Кайтмазова</w:t>
            </w:r>
            <w:proofErr w:type="spellEnd"/>
            <w:r>
              <w:rPr>
                <w:rFonts w:ascii="Times New Roman" w:eastAsia="Times New Roman" w:hAnsi="Times New Roman" w:cs="Times New Roman"/>
                <w:color w:val="000000"/>
                <w:sz w:val="24"/>
                <w:szCs w:val="24"/>
                <w:lang w:eastAsia="ru-RU"/>
              </w:rPr>
              <w:t xml:space="preserve"> П.Г.</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Первая квалификационная категория</w:t>
            </w:r>
          </w:p>
          <w:p w:rsidR="00D37B12" w:rsidRPr="00D37B12" w:rsidRDefault="00D37B12" w:rsidP="00D37B12">
            <w:pPr>
              <w:spacing w:before="75" w:after="0" w:line="240" w:lineRule="auto"/>
              <w:rPr>
                <w:rFonts w:ascii="Verdana" w:eastAsia="Times New Roman" w:hAnsi="Verdana" w:cs="Times New Roman"/>
                <w:sz w:val="20"/>
                <w:szCs w:val="20"/>
                <w:lang w:eastAsia="ru-RU"/>
              </w:rPr>
            </w:pPr>
          </w:p>
        </w:tc>
      </w:tr>
      <w:tr w:rsidR="00D37B12" w:rsidRPr="00D37B12" w:rsidTr="00D37B12">
        <w:trPr>
          <w:trHeight w:val="928"/>
        </w:trPr>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4B44B6"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 xml:space="preserve"> Старшая группа</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4B44B6"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Таймасханова</w:t>
            </w:r>
            <w:proofErr w:type="spellEnd"/>
            <w:r>
              <w:rPr>
                <w:rFonts w:ascii="Times New Roman" w:eastAsia="Times New Roman" w:hAnsi="Times New Roman" w:cs="Times New Roman"/>
                <w:color w:val="000000"/>
                <w:sz w:val="24"/>
                <w:szCs w:val="24"/>
                <w:lang w:eastAsia="ru-RU"/>
              </w:rPr>
              <w:t xml:space="preserve"> П.К.</w:t>
            </w:r>
          </w:p>
          <w:p w:rsidR="00D37B12" w:rsidRPr="00D37B12" w:rsidRDefault="004B44B6"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color w:val="000000"/>
                <w:sz w:val="24"/>
                <w:szCs w:val="24"/>
                <w:lang w:eastAsia="ru-RU"/>
              </w:rPr>
              <w:t>Кайтмазова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w:t>
            </w:r>
            <w:proofErr w:type="gramStart"/>
            <w:r>
              <w:rPr>
                <w:rFonts w:ascii="Times New Roman" w:eastAsia="Times New Roman" w:hAnsi="Times New Roman" w:cs="Times New Roman"/>
                <w:color w:val="000000"/>
                <w:sz w:val="24"/>
                <w:szCs w:val="24"/>
                <w:lang w:eastAsia="ru-RU"/>
              </w:rPr>
              <w:t>м</w:t>
            </w:r>
            <w:proofErr w:type="spellEnd"/>
            <w:proofErr w:type="gramEnd"/>
            <w:r>
              <w:rPr>
                <w:rFonts w:ascii="Times New Roman" w:eastAsia="Times New Roman" w:hAnsi="Times New Roman" w:cs="Times New Roman"/>
                <w:color w:val="000000"/>
                <w:sz w:val="24"/>
                <w:szCs w:val="24"/>
                <w:lang w:eastAsia="ru-RU"/>
              </w:rPr>
              <w:t>.</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4B44B6" w:rsidRPr="005341E5" w:rsidRDefault="004B44B6" w:rsidP="00D37B12">
            <w:pPr>
              <w:spacing w:before="75" w:after="0" w:line="240" w:lineRule="auto"/>
              <w:rPr>
                <w:rFonts w:ascii="Times New Roman" w:eastAsia="Times New Roman" w:hAnsi="Times New Roman" w:cs="Times New Roman"/>
                <w:sz w:val="24"/>
                <w:szCs w:val="24"/>
                <w:lang w:eastAsia="ru-RU"/>
              </w:rPr>
            </w:pPr>
          </w:p>
          <w:p w:rsidR="00D37B12" w:rsidRPr="005341E5" w:rsidRDefault="004B44B6" w:rsidP="004B44B6">
            <w:pPr>
              <w:rPr>
                <w:rFonts w:ascii="Times New Roman" w:eastAsia="Times New Roman" w:hAnsi="Times New Roman" w:cs="Times New Roman"/>
                <w:sz w:val="24"/>
                <w:szCs w:val="24"/>
                <w:lang w:eastAsia="ru-RU"/>
              </w:rPr>
            </w:pPr>
            <w:r w:rsidRPr="005341E5">
              <w:rPr>
                <w:rFonts w:ascii="Times New Roman" w:eastAsia="Times New Roman" w:hAnsi="Times New Roman" w:cs="Times New Roman"/>
                <w:sz w:val="24"/>
                <w:szCs w:val="24"/>
                <w:lang w:eastAsia="ru-RU"/>
              </w:rPr>
              <w:t>Высшая категория</w:t>
            </w:r>
          </w:p>
        </w:tc>
      </w:tr>
    </w:tbl>
    <w:p w:rsidR="004E162B" w:rsidRPr="004E162B" w:rsidRDefault="00D37B12" w:rsidP="004E162B">
      <w:pPr>
        <w:rPr>
          <w:rFonts w:ascii="Arial Unicode MS" w:eastAsia="Arial Unicode MS" w:hAnsi="Arial Unicode MS" w:cs="Arial Unicode MS"/>
          <w:color w:val="000000"/>
          <w:sz w:val="24"/>
          <w:szCs w:val="24"/>
          <w:lang w:eastAsia="ru-RU" w:bidi="ru-RU"/>
        </w:rPr>
      </w:pPr>
      <w:r w:rsidRPr="00D37B12">
        <w:rPr>
          <w:rFonts w:ascii="Times New Roman" w:eastAsia="Times New Roman" w:hAnsi="Times New Roman" w:cs="Times New Roman"/>
          <w:b/>
          <w:bCs/>
          <w:color w:val="000000"/>
          <w:sz w:val="24"/>
          <w:szCs w:val="24"/>
          <w:lang w:eastAsia="ru-RU"/>
        </w:rPr>
        <w:t>                       </w:t>
      </w:r>
    </w:p>
    <w:p w:rsidR="004E162B" w:rsidRPr="004E162B" w:rsidRDefault="004E162B" w:rsidP="004E162B">
      <w:pPr>
        <w:framePr w:w="958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74"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В детском саду в течение года прошли конкурсы и выставки в соответствии с годовым планом. В конкурсах участвовали все педагоги. Они отметили необходимость проведения таких конкурсов для пополнения методической базы и предметно - развивающей среды </w:t>
      </w:r>
      <w:proofErr w:type="gramStart"/>
      <w:r w:rsidRPr="004E162B">
        <w:rPr>
          <w:rFonts w:ascii="Arial Unicode MS" w:eastAsia="Arial Unicode MS" w:hAnsi="Arial Unicode MS" w:cs="Arial Unicode MS" w:hint="eastAsia"/>
          <w:color w:val="000000"/>
          <w:sz w:val="24"/>
          <w:szCs w:val="24"/>
          <w:lang w:eastAsia="ru-RU" w:bidi="ru-RU"/>
        </w:rPr>
        <w:t>в</w:t>
      </w:r>
      <w:proofErr w:type="gramEnd"/>
    </w:p>
    <w:p w:rsidR="004E162B" w:rsidRPr="004E162B" w:rsidRDefault="004E162B" w:rsidP="004E162B">
      <w:pPr>
        <w:widowControl w:val="0"/>
        <w:spacing w:after="0" w:line="220"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ДОУ.</w:t>
      </w:r>
    </w:p>
    <w:p w:rsidR="004E162B" w:rsidRPr="004E162B" w:rsidRDefault="004E162B" w:rsidP="004E162B">
      <w:pPr>
        <w:widowControl w:val="0"/>
        <w:spacing w:after="0" w:line="278"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Подводя итоги работы педагогов ДОУ, исходящих из административного контроля оказана консультативная помощь педагогам, родителям, пополнена предметно - развивающая среда.</w:t>
      </w:r>
    </w:p>
    <w:p w:rsidR="004E162B" w:rsidRPr="004E162B" w:rsidRDefault="004E162B" w:rsidP="004E162B">
      <w:pPr>
        <w:widowControl w:val="0"/>
        <w:spacing w:after="236" w:line="274"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течение учебного года на базе ДОУ приобреталась методическая литература. Составлены каталоги методической литературы.</w:t>
      </w:r>
    </w:p>
    <w:p w:rsidR="004E162B" w:rsidRPr="004E162B" w:rsidRDefault="004E162B" w:rsidP="004E162B">
      <w:pPr>
        <w:widowControl w:val="0"/>
        <w:spacing w:after="0" w:line="278" w:lineRule="exact"/>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Методическая работа</w:t>
      </w:r>
      <w:r w:rsidRPr="004E162B">
        <w:rPr>
          <w:rFonts w:ascii="Arial Unicode MS" w:eastAsia="Arial Unicode MS" w:hAnsi="Arial Unicode MS" w:cs="Arial Unicode MS" w:hint="eastAsia"/>
          <w:color w:val="000000"/>
          <w:sz w:val="24"/>
          <w:szCs w:val="24"/>
          <w:lang w:eastAsia="ru-RU" w:bidi="ru-RU"/>
        </w:rPr>
        <w:t xml:space="preserve"> в ДОУ в целом оптимальна и эффективна, имеются позитивные изменения профессиональных возможностей кадров и факторов, влияющих на качество </w:t>
      </w:r>
      <w:proofErr w:type="spellStart"/>
      <w:r w:rsidRPr="004E162B">
        <w:rPr>
          <w:rFonts w:ascii="Arial Unicode MS" w:eastAsia="Arial Unicode MS" w:hAnsi="Arial Unicode MS" w:cs="Arial Unicode MS" w:hint="eastAsia"/>
          <w:color w:val="000000"/>
          <w:sz w:val="24"/>
          <w:szCs w:val="24"/>
          <w:lang w:eastAsia="ru-RU" w:bidi="ru-RU"/>
        </w:rPr>
        <w:t>воспитательно</w:t>
      </w:r>
      <w:proofErr w:type="spellEnd"/>
      <w:r w:rsidRPr="004E162B">
        <w:rPr>
          <w:rFonts w:ascii="Arial Unicode MS" w:eastAsia="Arial Unicode MS" w:hAnsi="Arial Unicode MS" w:cs="Arial Unicode MS" w:hint="eastAsia"/>
          <w:color w:val="000000"/>
          <w:sz w:val="24"/>
          <w:szCs w:val="24"/>
          <w:lang w:eastAsia="ru-RU" w:bidi="ru-RU"/>
        </w:rPr>
        <w:t>-образовательного процесса в ДОУ:</w:t>
      </w:r>
    </w:p>
    <w:p w:rsidR="004E162B" w:rsidRPr="004E162B" w:rsidRDefault="004E162B" w:rsidP="004B501F">
      <w:pPr>
        <w:widowControl w:val="0"/>
        <w:numPr>
          <w:ilvl w:val="0"/>
          <w:numId w:val="10"/>
        </w:numPr>
        <w:tabs>
          <w:tab w:val="left" w:pos="706"/>
        </w:tabs>
        <w:spacing w:after="0" w:line="274" w:lineRule="exact"/>
        <w:ind w:left="700" w:hanging="28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педагоги используют в работе с детьми личностно-ориентированную модель взаимодействия;</w:t>
      </w:r>
    </w:p>
    <w:p w:rsidR="004E162B" w:rsidRPr="004E162B" w:rsidRDefault="004E162B" w:rsidP="004B501F">
      <w:pPr>
        <w:widowControl w:val="0"/>
        <w:numPr>
          <w:ilvl w:val="0"/>
          <w:numId w:val="10"/>
        </w:numPr>
        <w:tabs>
          <w:tab w:val="left" w:pos="706"/>
        </w:tabs>
        <w:spacing w:after="0" w:line="288"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проявляют активный интерес к инновациям деятельности;</w:t>
      </w:r>
    </w:p>
    <w:p w:rsidR="004E162B" w:rsidRPr="004E162B" w:rsidRDefault="004E162B" w:rsidP="004B501F">
      <w:pPr>
        <w:widowControl w:val="0"/>
        <w:numPr>
          <w:ilvl w:val="0"/>
          <w:numId w:val="10"/>
        </w:numPr>
        <w:tabs>
          <w:tab w:val="left" w:pos="706"/>
        </w:tabs>
        <w:spacing w:after="0" w:line="288" w:lineRule="exact"/>
        <w:ind w:left="700" w:hanging="28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владеют персональным компьютером, использует информационные технологии в профессиональной деятельности;</w:t>
      </w:r>
    </w:p>
    <w:p w:rsidR="004E162B" w:rsidRPr="004E162B" w:rsidRDefault="004E162B" w:rsidP="004B501F">
      <w:pPr>
        <w:widowControl w:val="0"/>
        <w:numPr>
          <w:ilvl w:val="0"/>
          <w:numId w:val="10"/>
        </w:numPr>
        <w:tabs>
          <w:tab w:val="left" w:pos="706"/>
        </w:tabs>
        <w:spacing w:after="0" w:line="288"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участвовали во всероссийских педагогических конкурсах для работников ДОУ;</w:t>
      </w:r>
    </w:p>
    <w:p w:rsidR="004E162B" w:rsidRDefault="004E162B" w:rsidP="004E162B">
      <w:pPr>
        <w:keepNext/>
        <w:keepLines/>
        <w:widowControl w:val="0"/>
        <w:tabs>
          <w:tab w:val="left" w:pos="2062"/>
        </w:tabs>
        <w:spacing w:after="303" w:line="280" w:lineRule="exact"/>
        <w:jc w:val="both"/>
        <w:outlineLvl w:val="1"/>
        <w:rPr>
          <w:rFonts w:ascii="Times New Roman" w:eastAsia="Times New Roman" w:hAnsi="Times New Roman" w:cs="Times New Roman"/>
          <w:b/>
          <w:bCs/>
          <w:sz w:val="28"/>
          <w:szCs w:val="28"/>
        </w:rPr>
      </w:pPr>
      <w:bookmarkStart w:id="0" w:name="bookmark10"/>
    </w:p>
    <w:p w:rsidR="004E162B" w:rsidRPr="004E162B" w:rsidRDefault="004E162B" w:rsidP="004B501F">
      <w:pPr>
        <w:keepNext/>
        <w:keepLines/>
        <w:widowControl w:val="0"/>
        <w:numPr>
          <w:ilvl w:val="0"/>
          <w:numId w:val="11"/>
        </w:numPr>
        <w:tabs>
          <w:tab w:val="left" w:pos="2062"/>
        </w:tabs>
        <w:spacing w:after="303" w:line="280" w:lineRule="exact"/>
        <w:ind w:left="1640"/>
        <w:jc w:val="both"/>
        <w:outlineLvl w:val="1"/>
        <w:rPr>
          <w:rFonts w:ascii="Times New Roman" w:eastAsia="Times New Roman" w:hAnsi="Times New Roman" w:cs="Times New Roman"/>
          <w:b/>
          <w:bCs/>
          <w:sz w:val="28"/>
          <w:szCs w:val="28"/>
        </w:rPr>
      </w:pPr>
      <w:r w:rsidRPr="004E162B">
        <w:rPr>
          <w:rFonts w:ascii="Times New Roman" w:eastAsia="Times New Roman" w:hAnsi="Times New Roman" w:cs="Times New Roman"/>
          <w:b/>
          <w:bCs/>
          <w:sz w:val="28"/>
          <w:szCs w:val="28"/>
        </w:rPr>
        <w:t>Анализ работы ДОУ за 2017-2018 учебный год</w:t>
      </w:r>
      <w:bookmarkEnd w:id="0"/>
    </w:p>
    <w:p w:rsidR="004E162B" w:rsidRPr="004E162B" w:rsidRDefault="004E162B" w:rsidP="004B501F">
      <w:pPr>
        <w:keepNext/>
        <w:keepLines/>
        <w:widowControl w:val="0"/>
        <w:numPr>
          <w:ilvl w:val="1"/>
          <w:numId w:val="11"/>
        </w:numPr>
        <w:spacing w:after="0" w:line="274" w:lineRule="exact"/>
        <w:jc w:val="both"/>
        <w:outlineLvl w:val="2"/>
        <w:rPr>
          <w:rFonts w:ascii="Times New Roman" w:eastAsia="Times New Roman" w:hAnsi="Times New Roman" w:cs="Times New Roman"/>
          <w:b/>
          <w:bCs/>
        </w:rPr>
      </w:pPr>
      <w:bookmarkStart w:id="1" w:name="bookmark11"/>
      <w:r w:rsidRPr="004E162B">
        <w:rPr>
          <w:rFonts w:ascii="Times New Roman" w:eastAsia="Times New Roman" w:hAnsi="Times New Roman" w:cs="Times New Roman"/>
          <w:b/>
          <w:bCs/>
        </w:rPr>
        <w:t>Выполнению годового плана</w:t>
      </w:r>
      <w:bookmarkEnd w:id="1"/>
    </w:p>
    <w:p w:rsidR="004E162B" w:rsidRPr="004E162B" w:rsidRDefault="004E162B" w:rsidP="004E162B">
      <w:pPr>
        <w:widowControl w:val="0"/>
        <w:spacing w:after="0" w:line="274" w:lineRule="exact"/>
        <w:ind w:firstLine="4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Содержание </w:t>
      </w:r>
      <w:proofErr w:type="spellStart"/>
      <w:r w:rsidRPr="004E162B">
        <w:rPr>
          <w:rFonts w:ascii="Arial Unicode MS" w:eastAsia="Arial Unicode MS" w:hAnsi="Arial Unicode MS" w:cs="Arial Unicode MS" w:hint="eastAsia"/>
          <w:color w:val="000000"/>
          <w:sz w:val="24"/>
          <w:szCs w:val="24"/>
          <w:lang w:eastAsia="ru-RU" w:bidi="ru-RU"/>
        </w:rPr>
        <w:t>воспитательно</w:t>
      </w:r>
      <w:proofErr w:type="spellEnd"/>
      <w:r w:rsidRPr="004E162B">
        <w:rPr>
          <w:rFonts w:ascii="Arial Unicode MS" w:eastAsia="Arial Unicode MS" w:hAnsi="Arial Unicode MS" w:cs="Arial Unicode MS" w:hint="eastAsia"/>
          <w:color w:val="000000"/>
          <w:sz w:val="24"/>
          <w:szCs w:val="24"/>
          <w:lang w:eastAsia="ru-RU" w:bidi="ru-RU"/>
        </w:rPr>
        <w:t xml:space="preserve">-образовательного процесса в МКДОУ определяется основной общеобразовательной программой ДОУ, разработанной на основе примерной общеобразовательной программы дошкольного образования «От рождения до школы» (под ред. Н.Е. </w:t>
      </w:r>
      <w:proofErr w:type="spellStart"/>
      <w:r w:rsidRPr="004E162B">
        <w:rPr>
          <w:rFonts w:ascii="Arial Unicode MS" w:eastAsia="Arial Unicode MS" w:hAnsi="Arial Unicode MS" w:cs="Arial Unicode MS" w:hint="eastAsia"/>
          <w:color w:val="000000"/>
          <w:sz w:val="24"/>
          <w:szCs w:val="24"/>
          <w:lang w:eastAsia="ru-RU" w:bidi="ru-RU"/>
        </w:rPr>
        <w:t>Вераксы</w:t>
      </w:r>
      <w:proofErr w:type="spellEnd"/>
      <w:r w:rsidRPr="004E162B">
        <w:rPr>
          <w:rFonts w:ascii="Arial Unicode MS" w:eastAsia="Arial Unicode MS" w:hAnsi="Arial Unicode MS" w:cs="Arial Unicode MS" w:hint="eastAsia"/>
          <w:color w:val="000000"/>
          <w:sz w:val="24"/>
          <w:szCs w:val="24"/>
          <w:lang w:eastAsia="ru-RU" w:bidi="ru-RU"/>
        </w:rPr>
        <w:t>, Т.С. Комаровой, М.А. Васильевой). Программа -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(п. 2.6 ФГОС):</w:t>
      </w:r>
    </w:p>
    <w:p w:rsidR="004E162B" w:rsidRPr="004E162B" w:rsidRDefault="004E162B" w:rsidP="004B501F">
      <w:pPr>
        <w:widowControl w:val="0"/>
        <w:numPr>
          <w:ilvl w:val="0"/>
          <w:numId w:val="10"/>
        </w:numPr>
        <w:tabs>
          <w:tab w:val="left" w:pos="215"/>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социально-коммуникативное развитие;</w:t>
      </w:r>
    </w:p>
    <w:p w:rsidR="004E162B" w:rsidRPr="004E162B" w:rsidRDefault="004E162B" w:rsidP="004B501F">
      <w:pPr>
        <w:widowControl w:val="0"/>
        <w:numPr>
          <w:ilvl w:val="0"/>
          <w:numId w:val="10"/>
        </w:numPr>
        <w:tabs>
          <w:tab w:val="left" w:pos="215"/>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познавательное развитие;</w:t>
      </w:r>
    </w:p>
    <w:p w:rsidR="004E162B" w:rsidRPr="004E162B" w:rsidRDefault="004E162B" w:rsidP="004B501F">
      <w:pPr>
        <w:widowControl w:val="0"/>
        <w:numPr>
          <w:ilvl w:val="0"/>
          <w:numId w:val="10"/>
        </w:numPr>
        <w:tabs>
          <w:tab w:val="left" w:pos="202"/>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речевое развитие;</w:t>
      </w:r>
    </w:p>
    <w:p w:rsidR="004E162B" w:rsidRPr="004E162B" w:rsidRDefault="004E162B" w:rsidP="004B501F">
      <w:pPr>
        <w:widowControl w:val="0"/>
        <w:numPr>
          <w:ilvl w:val="0"/>
          <w:numId w:val="10"/>
        </w:numPr>
        <w:tabs>
          <w:tab w:val="left" w:pos="202"/>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художественно-эстетическое развитие;</w:t>
      </w:r>
    </w:p>
    <w:p w:rsidR="004E162B" w:rsidRPr="004E162B" w:rsidRDefault="004E162B" w:rsidP="004B501F">
      <w:pPr>
        <w:widowControl w:val="0"/>
        <w:numPr>
          <w:ilvl w:val="0"/>
          <w:numId w:val="10"/>
        </w:numPr>
        <w:tabs>
          <w:tab w:val="left" w:pos="202"/>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физическое развитие.</w:t>
      </w:r>
    </w:p>
    <w:p w:rsidR="004E162B" w:rsidRPr="004E162B" w:rsidRDefault="004E162B" w:rsidP="004E162B">
      <w:pPr>
        <w:widowControl w:val="0"/>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Охватывает все основные моменты жизнедеятельности детей. Определяет организацию содержания и формы </w:t>
      </w:r>
      <w:proofErr w:type="spellStart"/>
      <w:r w:rsidRPr="004E162B">
        <w:rPr>
          <w:rFonts w:ascii="Arial Unicode MS" w:eastAsia="Arial Unicode MS" w:hAnsi="Arial Unicode MS" w:cs="Arial Unicode MS" w:hint="eastAsia"/>
          <w:color w:val="000000"/>
          <w:sz w:val="24"/>
          <w:szCs w:val="24"/>
          <w:lang w:eastAsia="ru-RU" w:bidi="ru-RU"/>
        </w:rPr>
        <w:t>воспитательно</w:t>
      </w:r>
      <w:proofErr w:type="spellEnd"/>
      <w:r w:rsidRPr="004E162B">
        <w:rPr>
          <w:rFonts w:ascii="Arial Unicode MS" w:eastAsia="Arial Unicode MS" w:hAnsi="Arial Unicode MS" w:cs="Arial Unicode MS" w:hint="eastAsia"/>
          <w:color w:val="000000"/>
          <w:sz w:val="24"/>
          <w:szCs w:val="24"/>
          <w:lang w:eastAsia="ru-RU" w:bidi="ru-RU"/>
        </w:rPr>
        <w:t>-образовательного процесса в ДОУ.</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Организация образовательного процесса основывается на комплексно - тематическом принципе планирования. Решение программных задач осуществляется в разных формах: совместной деятельности педагога и детей, в режимные моменты и самостоятельной деятельности детей через все виды деятельности. Совместная деятельность взрослого и детей - основная модель организации образовательного процесса детей в ДОУ. Воспитатели нашего ДОУ стараются применять партнерскую (равноправную) форму организации (возможность свободного размещения, перемещения и общения детей в процессе образовательной деятельности). Используют индивидуальную, фронтальную </w:t>
      </w:r>
      <w:r w:rsidRPr="004E162B">
        <w:rPr>
          <w:rFonts w:ascii="Arial Unicode MS" w:eastAsia="Arial Unicode MS" w:hAnsi="Arial Unicode MS" w:cs="Arial Unicode MS" w:hint="eastAsia"/>
          <w:color w:val="000000"/>
          <w:sz w:val="24"/>
          <w:szCs w:val="24"/>
          <w:lang w:eastAsia="ru-RU" w:bidi="ru-RU"/>
        </w:rPr>
        <w:lastRenderedPageBreak/>
        <w:t>формы организации работы с воспитанниками. Родители (законные представители) имеют право знакомиться с результатами реализации и освоения детьми основной общеобразовательной программы.</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учебном году большое внимание уделялось развитию творческих возможностей воспитанников. Обеспечивался сбалансированный режим дня и рациональная организация всех видов детской деятельности.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В каждой группе имеются: центры для игровой, спортивной, театрализованной, изобразительной деятельности детей; дидактические игры; книги по возрасту. Педагогический процесс, включает: организованное обучение: </w:t>
      </w:r>
      <w:proofErr w:type="spellStart"/>
      <w:r w:rsidRPr="004E162B">
        <w:rPr>
          <w:rFonts w:ascii="Arial Unicode MS" w:eastAsia="Arial Unicode MS" w:hAnsi="Arial Unicode MS" w:cs="Arial Unicode MS" w:hint="eastAsia"/>
          <w:color w:val="000000"/>
          <w:sz w:val="24"/>
          <w:szCs w:val="24"/>
          <w:lang w:eastAsia="ru-RU" w:bidi="ru-RU"/>
        </w:rPr>
        <w:t>непосредственно</w:t>
      </w:r>
      <w:r w:rsidRPr="004E162B">
        <w:rPr>
          <w:rFonts w:ascii="Arial Unicode MS" w:eastAsia="Arial Unicode MS" w:hAnsi="Arial Unicode MS" w:cs="Arial Unicode MS" w:hint="eastAsia"/>
          <w:color w:val="000000"/>
          <w:sz w:val="24"/>
          <w:szCs w:val="24"/>
          <w:lang w:eastAsia="ru-RU" w:bidi="ru-RU"/>
        </w:rPr>
        <w:softHyphen/>
        <w:t>образовательная</w:t>
      </w:r>
      <w:proofErr w:type="spellEnd"/>
      <w:r w:rsidRPr="004E162B">
        <w:rPr>
          <w:rFonts w:ascii="Arial Unicode MS" w:eastAsia="Arial Unicode MS" w:hAnsi="Arial Unicode MS" w:cs="Arial Unicode MS" w:hint="eastAsia"/>
          <w:color w:val="000000"/>
          <w:sz w:val="24"/>
          <w:szCs w:val="24"/>
          <w:lang w:eastAsia="ru-RU" w:bidi="ru-RU"/>
        </w:rPr>
        <w:t xml:space="preserve">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воспитателя.</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подгрупп введено проведение ежедневных игровых пауз между образовательной деятельностью, длительностью не менее 10 минут. Проведение динамических пауз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воспитателем индивидуально. Образовательная деятельность, требующая большой умственной нагрузки (ФЭМП, обучении грамоте), планируются в наиболее благоприятные дни (вторник, среда, четверг) для профилактики утомления детей эта образовательная деятельность сочетается </w:t>
      </w:r>
      <w:proofErr w:type="gramStart"/>
      <w:r w:rsidRPr="004E162B">
        <w:rPr>
          <w:rFonts w:ascii="Arial Unicode MS" w:eastAsia="Arial Unicode MS" w:hAnsi="Arial Unicode MS" w:cs="Arial Unicode MS" w:hint="eastAsia"/>
          <w:color w:val="000000"/>
          <w:sz w:val="24"/>
          <w:szCs w:val="24"/>
          <w:lang w:eastAsia="ru-RU" w:bidi="ru-RU"/>
        </w:rPr>
        <w:t>с</w:t>
      </w:r>
      <w:proofErr w:type="gramEnd"/>
      <w:r w:rsidRPr="004E162B">
        <w:rPr>
          <w:rFonts w:ascii="Arial Unicode MS" w:eastAsia="Arial Unicode MS" w:hAnsi="Arial Unicode MS" w:cs="Arial Unicode MS" w:hint="eastAsia"/>
          <w:color w:val="000000"/>
          <w:sz w:val="24"/>
          <w:szCs w:val="24"/>
          <w:lang w:eastAsia="ru-RU" w:bidi="ru-RU"/>
        </w:rPr>
        <w:t xml:space="preserve"> физкультурной и музыкальной. 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В разных видах детской деятельности дети познают необходимый объем знаний, умений и навыков по теме. В течение года реализация комплексно - тематического планирования, задач и календарных планов проводилась через проведение НОД: тематических, комплексных, театрализованных, фронтальных, праздников и развлечений. Традиционно прошли утренники, посвященные Новому году, 8 марта, выпускной утренник, «Встреча весны», «День космонавтики», «День Победы», «Здравствуй, лето!», Экологические праздники «День Земли», «День птиц»,</w:t>
      </w:r>
      <w:proofErr w:type="gramStart"/>
      <w:r w:rsidRPr="004E162B">
        <w:rPr>
          <w:rFonts w:ascii="Arial Unicode MS" w:eastAsia="Arial Unicode MS" w:hAnsi="Arial Unicode MS" w:cs="Arial Unicode MS" w:hint="eastAsia"/>
          <w:color w:val="000000"/>
          <w:sz w:val="24"/>
          <w:szCs w:val="24"/>
          <w:lang w:eastAsia="ru-RU" w:bidi="ru-RU"/>
        </w:rPr>
        <w:t xml:space="preserve">  ,</w:t>
      </w:r>
      <w:proofErr w:type="gramEnd"/>
      <w:r w:rsidRPr="004E162B">
        <w:rPr>
          <w:rFonts w:ascii="Arial Unicode MS" w:eastAsia="Arial Unicode MS" w:hAnsi="Arial Unicode MS" w:cs="Arial Unicode MS" w:hint="eastAsia"/>
          <w:color w:val="000000"/>
          <w:sz w:val="24"/>
          <w:szCs w:val="24"/>
          <w:lang w:eastAsia="ru-RU" w:bidi="ru-RU"/>
        </w:rPr>
        <w:t xml:space="preserve"> проектная деятельность «Огород на окошке».</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2017-2018 учебном году дошкольное учреждение направило свои усилия на решения поставленных годовых задач:</w:t>
      </w:r>
    </w:p>
    <w:p w:rsidR="004E162B" w:rsidRPr="004E162B" w:rsidRDefault="004E162B" w:rsidP="004B501F">
      <w:pPr>
        <w:widowControl w:val="0"/>
        <w:numPr>
          <w:ilvl w:val="0"/>
          <w:numId w:val="12"/>
        </w:numPr>
        <w:tabs>
          <w:tab w:val="left" w:pos="675"/>
        </w:tabs>
        <w:spacing w:after="0" w:line="220"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Охрана жизни и здоровья детей.</w:t>
      </w:r>
    </w:p>
    <w:p w:rsidR="004E162B" w:rsidRPr="004E162B" w:rsidRDefault="004E162B" w:rsidP="004B501F">
      <w:pPr>
        <w:widowControl w:val="0"/>
        <w:numPr>
          <w:ilvl w:val="0"/>
          <w:numId w:val="12"/>
        </w:numPr>
        <w:tabs>
          <w:tab w:val="left" w:pos="687"/>
        </w:tabs>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Речевое развитие дошкольников через разнообразие видов деятельности как приоритетная задача ФГОС ДОУ</w:t>
      </w:r>
    </w:p>
    <w:p w:rsidR="004E162B" w:rsidRPr="004E162B" w:rsidRDefault="004E162B" w:rsidP="004B501F">
      <w:pPr>
        <w:widowControl w:val="0"/>
        <w:numPr>
          <w:ilvl w:val="0"/>
          <w:numId w:val="12"/>
        </w:numPr>
        <w:tabs>
          <w:tab w:val="left" w:pos="675"/>
        </w:tabs>
        <w:spacing w:after="0" w:line="269"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Создание условий в ДОУ для организации деятельности по экологическому воспитанию дошкольников в контексте ФГОС дошкольного образования.</w:t>
      </w:r>
    </w:p>
    <w:p w:rsidR="004E162B" w:rsidRPr="004E162B" w:rsidRDefault="004E162B" w:rsidP="004E162B">
      <w:pPr>
        <w:widowControl w:val="0"/>
        <w:tabs>
          <w:tab w:val="left" w:pos="678"/>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     Объединить усилия родителей и педагогов для успешного решения оздоровительных и воспитательных задач.</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Вся работа строилась с учетом основных позиций и концепций Образовательной программы.</w:t>
      </w:r>
    </w:p>
    <w:p w:rsidR="004E162B" w:rsidRPr="004E162B" w:rsidRDefault="004E162B" w:rsidP="004E162B">
      <w:pPr>
        <w:widowControl w:val="0"/>
        <w:spacing w:after="0" w:line="274" w:lineRule="exact"/>
        <w:ind w:left="160" w:firstLine="28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На основе вышеизложенного можно сделать вывод</w:t>
      </w:r>
      <w:r w:rsidRPr="004E162B">
        <w:rPr>
          <w:rFonts w:ascii="Arial Unicode MS" w:eastAsia="Arial Unicode MS" w:hAnsi="Arial Unicode MS" w:cs="Arial Unicode MS" w:hint="eastAsia"/>
          <w:color w:val="000000"/>
          <w:sz w:val="24"/>
          <w:szCs w:val="24"/>
          <w:lang w:eastAsia="ru-RU" w:bidi="ru-RU"/>
        </w:rPr>
        <w:t xml:space="preserve">, что </w:t>
      </w:r>
      <w:proofErr w:type="spellStart"/>
      <w:r w:rsidRPr="004E162B">
        <w:rPr>
          <w:rFonts w:ascii="Arial Unicode MS" w:eastAsia="Arial Unicode MS" w:hAnsi="Arial Unicode MS" w:cs="Arial Unicode MS" w:hint="eastAsia"/>
          <w:color w:val="000000"/>
          <w:sz w:val="24"/>
          <w:szCs w:val="24"/>
          <w:lang w:eastAsia="ru-RU" w:bidi="ru-RU"/>
        </w:rPr>
        <w:t>воспитательно</w:t>
      </w:r>
      <w:proofErr w:type="spellEnd"/>
      <w:r w:rsidRPr="004E162B">
        <w:rPr>
          <w:rFonts w:ascii="Arial Unicode MS" w:eastAsia="Arial Unicode MS" w:hAnsi="Arial Unicode MS" w:cs="Arial Unicode MS" w:hint="eastAsia"/>
          <w:color w:val="000000"/>
          <w:sz w:val="24"/>
          <w:szCs w:val="24"/>
          <w:lang w:eastAsia="ru-RU" w:bidi="ru-RU"/>
        </w:rPr>
        <w:t xml:space="preserve"> - образовательный процесс осуществляется в соответствии с требованиями СанПиНа, ФГОС, в соответствии с программой, расписанием непосредственной образовательной деятельности и режимом дня.</w:t>
      </w:r>
    </w:p>
    <w:p w:rsidR="004E162B" w:rsidRPr="004E162B" w:rsidRDefault="004E162B" w:rsidP="004E162B">
      <w:pPr>
        <w:widowControl w:val="0"/>
        <w:spacing w:after="0" w:line="274" w:lineRule="exact"/>
        <w:ind w:left="160"/>
        <w:jc w:val="both"/>
        <w:rPr>
          <w:rFonts w:ascii="Times New Roman" w:eastAsia="Times New Roman" w:hAnsi="Times New Roman" w:cs="Times New Roman"/>
          <w:b/>
          <w:bCs/>
          <w:i/>
          <w:iCs/>
          <w:sz w:val="23"/>
          <w:szCs w:val="23"/>
        </w:rPr>
      </w:pPr>
      <w:r w:rsidRPr="004E162B">
        <w:rPr>
          <w:rFonts w:ascii="Times New Roman" w:eastAsia="Times New Roman" w:hAnsi="Times New Roman" w:cs="Times New Roman"/>
          <w:b/>
          <w:bCs/>
          <w:i/>
          <w:iCs/>
          <w:sz w:val="23"/>
          <w:szCs w:val="23"/>
        </w:rPr>
        <w:t>Результаты образовательной деятельности:</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Анализ освоения программы по направлениям и образовательным областям показал, что результаты в среднем по дошкольному учреждению составляют 86,7%.</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Отслеживание уровней развития детей осуществляется на основе педагогической диагностики</w:t>
      </w:r>
      <w:r w:rsidRPr="004E162B">
        <w:rPr>
          <w:rFonts w:ascii="Arial Unicode MS" w:eastAsia="Arial Unicode MS" w:hAnsi="Arial Unicode MS" w:cs="Arial Unicode MS" w:hint="eastAsia"/>
          <w:color w:val="000000"/>
          <w:sz w:val="24"/>
          <w:szCs w:val="24"/>
          <w:lang w:eastAsia="ru-RU" w:bidi="ru-RU"/>
        </w:rPr>
        <w:t xml:space="preserve">, </w:t>
      </w:r>
      <w:r w:rsidRPr="004E162B">
        <w:rPr>
          <w:rFonts w:ascii="Arial Unicode MS" w:eastAsia="Arial Unicode MS" w:hAnsi="Arial Unicode MS" w:cs="Arial Unicode MS" w:hint="eastAsia"/>
          <w:color w:val="000000"/>
          <w:sz w:val="24"/>
          <w:szCs w:val="24"/>
          <w:lang w:eastAsia="ru-RU" w:bidi="ru-RU"/>
        </w:rPr>
        <w:lastRenderedPageBreak/>
        <w:t>проводится индивидуальная работа.</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Формы проведения диагностики:</w:t>
      </w:r>
    </w:p>
    <w:p w:rsidR="004E162B" w:rsidRPr="004E162B" w:rsidRDefault="004E162B" w:rsidP="004B501F">
      <w:pPr>
        <w:widowControl w:val="0"/>
        <w:numPr>
          <w:ilvl w:val="0"/>
          <w:numId w:val="10"/>
        </w:numPr>
        <w:tabs>
          <w:tab w:val="left" w:pos="672"/>
        </w:tabs>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наблюдения в повседневной жизни;</w:t>
      </w:r>
    </w:p>
    <w:p w:rsidR="004E162B" w:rsidRPr="004E162B" w:rsidRDefault="004E162B" w:rsidP="004B501F">
      <w:pPr>
        <w:widowControl w:val="0"/>
        <w:numPr>
          <w:ilvl w:val="0"/>
          <w:numId w:val="10"/>
        </w:numPr>
        <w:tabs>
          <w:tab w:val="left" w:pos="672"/>
        </w:tabs>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наблюдения в процессе НОД, итоговые занятия;</w:t>
      </w:r>
    </w:p>
    <w:p w:rsidR="004E162B" w:rsidRPr="004E162B" w:rsidRDefault="004E162B" w:rsidP="004B501F">
      <w:pPr>
        <w:widowControl w:val="0"/>
        <w:numPr>
          <w:ilvl w:val="0"/>
          <w:numId w:val="10"/>
        </w:numPr>
        <w:tabs>
          <w:tab w:val="left" w:pos="672"/>
        </w:tabs>
        <w:spacing w:after="0" w:line="274" w:lineRule="exact"/>
        <w:ind w:left="160" w:firstLine="280"/>
        <w:jc w:val="both"/>
        <w:rPr>
          <w:rFonts w:ascii="Arial Unicode MS" w:eastAsia="Arial Unicode MS" w:hAnsi="Arial Unicode MS" w:cs="Arial Unicode MS"/>
          <w:color w:val="000000"/>
          <w:sz w:val="24"/>
          <w:szCs w:val="24"/>
          <w:lang w:eastAsia="ru-RU" w:bidi="ru-RU"/>
        </w:rPr>
      </w:pPr>
      <w:proofErr w:type="spellStart"/>
      <w:r w:rsidRPr="004E162B">
        <w:rPr>
          <w:rFonts w:ascii="Times New Roman" w:eastAsia="Arial Unicode MS" w:hAnsi="Times New Roman" w:cs="Times New Roman"/>
          <w:color w:val="000000"/>
          <w:lang w:eastAsia="ru-RU" w:bidi="ru-RU"/>
        </w:rPr>
        <w:t>взаимопросмотры</w:t>
      </w:r>
      <w:proofErr w:type="spellEnd"/>
      <w:r w:rsidRPr="004E162B">
        <w:rPr>
          <w:rFonts w:ascii="Times New Roman" w:eastAsia="Arial Unicode MS" w:hAnsi="Times New Roman" w:cs="Times New Roman"/>
          <w:color w:val="000000"/>
          <w:lang w:eastAsia="ru-RU" w:bidi="ru-RU"/>
        </w:rPr>
        <w:t>.</w:t>
      </w:r>
    </w:p>
    <w:p w:rsidR="004E162B" w:rsidRPr="004E162B" w:rsidRDefault="004E162B" w:rsidP="004E162B">
      <w:pPr>
        <w:widowControl w:val="0"/>
        <w:spacing w:after="0" w:line="274" w:lineRule="exact"/>
        <w:ind w:left="160" w:firstLine="14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 xml:space="preserve">Для определения эффективности </w:t>
      </w:r>
      <w:proofErr w:type="spellStart"/>
      <w:r w:rsidRPr="004E162B">
        <w:rPr>
          <w:rFonts w:ascii="Times New Roman" w:eastAsia="Arial Unicode MS" w:hAnsi="Times New Roman" w:cs="Times New Roman"/>
          <w:color w:val="000000"/>
          <w:lang w:eastAsia="ru-RU" w:bidi="ru-RU"/>
        </w:rPr>
        <w:t>воспитательно</w:t>
      </w:r>
      <w:proofErr w:type="spellEnd"/>
      <w:r w:rsidRPr="004E162B">
        <w:rPr>
          <w:rFonts w:ascii="Times New Roman" w:eastAsia="Arial Unicode MS" w:hAnsi="Times New Roman" w:cs="Times New Roman"/>
          <w:color w:val="000000"/>
          <w:lang w:eastAsia="ru-RU" w:bidi="ru-RU"/>
        </w:rPr>
        <w:t>-образовательной работы педагогами была проведена оценка выполнения программ, сделан анализ.</w:t>
      </w:r>
    </w:p>
    <w:p w:rsidR="004E162B" w:rsidRPr="004E162B" w:rsidRDefault="004E162B" w:rsidP="004E162B">
      <w:pPr>
        <w:widowControl w:val="0"/>
        <w:spacing w:after="0" w:line="274" w:lineRule="exact"/>
        <w:ind w:left="1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Использование разнообразных видов деятельности позволяет сформировать у детей необходимые целевые ориентиры. При просмотре открытых мероприятий выяснилось, что не у всех педагогов сформировано понятие о методике организации НОД с использованием ИКТ. Кроме этого у педагогов возникают затруднения при создании дидактических игр с использованием ИКТ.</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Развивающая среда </w:t>
      </w:r>
      <w:r w:rsidR="00F95EC5">
        <w:rPr>
          <w:rFonts w:ascii="Arial Unicode MS" w:eastAsia="Arial Unicode MS" w:hAnsi="Arial Unicode MS" w:cs="Arial Unicode MS" w:hint="eastAsia"/>
          <w:color w:val="000000"/>
          <w:sz w:val="24"/>
          <w:szCs w:val="24"/>
          <w:lang w:eastAsia="ru-RU" w:bidi="ru-RU"/>
        </w:rPr>
        <w:t>М</w:t>
      </w:r>
      <w:r w:rsidR="00F95EC5">
        <w:rPr>
          <w:rFonts w:ascii="Arial Unicode MS" w:eastAsia="Arial Unicode MS" w:hAnsi="Arial Unicode MS" w:cs="Arial Unicode MS"/>
          <w:color w:val="000000"/>
          <w:sz w:val="24"/>
          <w:szCs w:val="24"/>
          <w:lang w:eastAsia="ru-RU" w:bidi="ru-RU"/>
        </w:rPr>
        <w:t>К</w:t>
      </w:r>
      <w:r w:rsidR="00F95EC5">
        <w:rPr>
          <w:rFonts w:ascii="Arial Unicode MS" w:eastAsia="Arial Unicode MS" w:hAnsi="Arial Unicode MS" w:cs="Arial Unicode MS" w:hint="eastAsia"/>
          <w:color w:val="000000"/>
          <w:sz w:val="24"/>
          <w:szCs w:val="24"/>
          <w:lang w:eastAsia="ru-RU" w:bidi="ru-RU"/>
        </w:rPr>
        <w:t>ДО</w:t>
      </w:r>
      <w:r w:rsidRPr="004E162B">
        <w:rPr>
          <w:rFonts w:ascii="Arial Unicode MS" w:eastAsia="Arial Unicode MS" w:hAnsi="Arial Unicode MS" w:cs="Arial Unicode MS" w:hint="eastAsia"/>
          <w:color w:val="000000"/>
          <w:sz w:val="24"/>
          <w:szCs w:val="24"/>
          <w:lang w:eastAsia="ru-RU" w:bidi="ru-RU"/>
        </w:rPr>
        <w:t>У соответствует санитарно-гигиеническим требованиям, выстроена с соблюдением основных принципов ее построения.</w:t>
      </w:r>
    </w:p>
    <w:p w:rsidR="004E162B" w:rsidRPr="004E162B" w:rsidRDefault="004E162B" w:rsidP="004E162B">
      <w:pPr>
        <w:widowControl w:val="0"/>
        <w:spacing w:after="0" w:line="274" w:lineRule="exact"/>
        <w:ind w:left="160" w:firstLine="28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Отношения ребенка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r w:rsidRPr="004E162B">
        <w:rPr>
          <w:rFonts w:ascii="Times New Roman" w:eastAsia="Arial Unicode MS" w:hAnsi="Times New Roman" w:cs="Times New Roman"/>
          <w:color w:val="000000"/>
          <w:lang w:eastAsia="ru-RU" w:bidi="ru-RU"/>
        </w:rPr>
        <w:t>Дети, посещающие детский сад, успешно освоили программы и показали хорошие результаты при диагностике. Уровень развития детей, их знания, умения и навыки отражены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738"/>
        <w:gridCol w:w="1738"/>
        <w:gridCol w:w="1738"/>
        <w:gridCol w:w="1752"/>
      </w:tblGrid>
      <w:tr w:rsidR="004E162B" w:rsidRPr="004E162B" w:rsidTr="004E162B">
        <w:trPr>
          <w:trHeight w:hRule="exact" w:val="1042"/>
          <w:jc w:val="center"/>
        </w:trPr>
        <w:tc>
          <w:tcPr>
            <w:tcW w:w="2554"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120" w:line="220" w:lineRule="exact"/>
              <w:ind w:right="1100"/>
              <w:jc w:val="righ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Возрастная</w:t>
            </w:r>
          </w:p>
          <w:p w:rsidR="004E162B" w:rsidRPr="004E162B" w:rsidRDefault="004E162B" w:rsidP="004E162B">
            <w:pPr>
              <w:framePr w:w="9518" w:wrap="notBeside" w:vAnchor="text" w:hAnchor="text" w:xAlign="center" w:y="1"/>
              <w:widowControl w:val="0"/>
              <w:spacing w:before="120" w:after="0" w:line="220" w:lineRule="exact"/>
              <w:ind w:right="1100"/>
              <w:jc w:val="righ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подгруппа</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12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сформировано</w:t>
            </w:r>
          </w:p>
          <w:p w:rsidR="004E162B" w:rsidRPr="004E162B" w:rsidRDefault="004E162B" w:rsidP="004E162B">
            <w:pPr>
              <w:framePr w:w="9518" w:wrap="notBeside" w:vAnchor="text" w:hAnchor="text" w:xAlign="center" w:y="1"/>
              <w:widowControl w:val="0"/>
              <w:spacing w:before="120"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полностью</w:t>
            </w:r>
          </w:p>
        </w:tc>
        <w:tc>
          <w:tcPr>
            <w:tcW w:w="1738"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518" w:wrap="notBeside" w:vAnchor="text" w:hAnchor="text" w:xAlign="center" w:y="1"/>
              <w:widowControl w:val="0"/>
              <w:spacing w:after="0" w:line="274"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находится в стадии формирования</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6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не</w:t>
            </w:r>
          </w:p>
          <w:p w:rsidR="004E162B" w:rsidRPr="004E162B" w:rsidRDefault="004E162B" w:rsidP="004E162B">
            <w:pPr>
              <w:framePr w:w="9518" w:wrap="notBeside" w:vAnchor="text" w:hAnchor="text" w:xAlign="center" w:y="1"/>
              <w:widowControl w:val="0"/>
              <w:spacing w:before="60" w:after="0" w:line="220" w:lineRule="exact"/>
              <w:ind w:left="18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сформировано</w:t>
            </w:r>
          </w:p>
        </w:tc>
        <w:tc>
          <w:tcPr>
            <w:tcW w:w="1752" w:type="dxa"/>
            <w:tcBorders>
              <w:top w:val="single" w:sz="4" w:space="0" w:color="auto"/>
              <w:left w:val="single" w:sz="4" w:space="0" w:color="auto"/>
              <w:bottom w:val="nil"/>
              <w:right w:val="single" w:sz="4" w:space="0" w:color="auto"/>
            </w:tcBorders>
            <w:shd w:val="clear" w:color="auto" w:fill="FFFFFF"/>
            <w:vAlign w:val="center"/>
            <w:hideMark/>
          </w:tcPr>
          <w:p w:rsidR="004E162B" w:rsidRPr="004E162B" w:rsidRDefault="004E162B" w:rsidP="004E162B">
            <w:pPr>
              <w:framePr w:w="9518" w:wrap="notBeside" w:vAnchor="text" w:hAnchor="text" w:xAlign="center" w:y="1"/>
              <w:widowControl w:val="0"/>
              <w:spacing w:after="6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количество</w:t>
            </w:r>
          </w:p>
          <w:p w:rsidR="004E162B" w:rsidRPr="004E162B" w:rsidRDefault="004E162B" w:rsidP="004E162B">
            <w:pPr>
              <w:framePr w:w="9518" w:wrap="notBeside" w:vAnchor="text" w:hAnchor="text" w:xAlign="center" w:y="1"/>
              <w:widowControl w:val="0"/>
              <w:spacing w:before="60"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детей</w:t>
            </w:r>
          </w:p>
        </w:tc>
      </w:tr>
      <w:tr w:rsidR="004E162B" w:rsidRPr="004E162B" w:rsidTr="004E162B">
        <w:trPr>
          <w:trHeight w:val="360"/>
          <w:jc w:val="center"/>
        </w:trPr>
        <w:tc>
          <w:tcPr>
            <w:tcW w:w="9520" w:type="dxa"/>
            <w:gridSpan w:val="5"/>
            <w:tcBorders>
              <w:top w:val="single" w:sz="4" w:space="0" w:color="auto"/>
              <w:left w:val="single" w:sz="4" w:space="0" w:color="auto"/>
              <w:bottom w:val="nil"/>
              <w:right w:val="single" w:sz="4" w:space="0" w:color="auto"/>
            </w:tcBorders>
            <w:shd w:val="clear" w:color="auto" w:fill="FFFFFF"/>
            <w:vAlign w:val="bottom"/>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Диагностика детского развития (образовательные области)</w:t>
            </w:r>
          </w:p>
        </w:tc>
      </w:tr>
      <w:tr w:rsidR="004E162B" w:rsidRPr="004E162B" w:rsidTr="004E162B">
        <w:trPr>
          <w:trHeight w:val="211"/>
          <w:jc w:val="center"/>
        </w:trPr>
        <w:tc>
          <w:tcPr>
            <w:tcW w:w="9520" w:type="dxa"/>
            <w:gridSpan w:val="5"/>
            <w:tcBorders>
              <w:top w:val="single" w:sz="4" w:space="0" w:color="auto"/>
              <w:left w:val="single" w:sz="4" w:space="0" w:color="auto"/>
              <w:bottom w:val="nil"/>
              <w:right w:val="single" w:sz="4" w:space="0" w:color="auto"/>
            </w:tcBorders>
            <w:shd w:val="clear" w:color="auto" w:fill="FFFFFF"/>
          </w:tcPr>
          <w:p w:rsidR="004E162B" w:rsidRPr="004E162B" w:rsidRDefault="004E162B" w:rsidP="004E162B">
            <w:pPr>
              <w:framePr w:w="951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4E162B" w:rsidRPr="004E162B" w:rsidTr="004E162B">
        <w:trPr>
          <w:trHeight w:hRule="exact" w:val="480"/>
          <w:jc w:val="center"/>
        </w:trPr>
        <w:tc>
          <w:tcPr>
            <w:tcW w:w="2554"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Ранний возраст</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0%</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77%</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23%</w:t>
            </w:r>
          </w:p>
        </w:tc>
        <w:tc>
          <w:tcPr>
            <w:tcW w:w="1752" w:type="dxa"/>
            <w:tcBorders>
              <w:top w:val="single" w:sz="4" w:space="0" w:color="auto"/>
              <w:left w:val="single" w:sz="4" w:space="0" w:color="auto"/>
              <w:bottom w:val="nil"/>
              <w:right w:val="single" w:sz="4" w:space="0" w:color="auto"/>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24</w:t>
            </w:r>
          </w:p>
        </w:tc>
      </w:tr>
      <w:tr w:rsidR="004E162B" w:rsidRPr="004E162B" w:rsidTr="004E162B">
        <w:trPr>
          <w:trHeight w:hRule="exact" w:val="490"/>
          <w:jc w:val="center"/>
        </w:trPr>
        <w:tc>
          <w:tcPr>
            <w:tcW w:w="2554"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Младшая</w:t>
            </w:r>
          </w:p>
        </w:tc>
        <w:tc>
          <w:tcPr>
            <w:tcW w:w="1738"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33%</w:t>
            </w:r>
          </w:p>
        </w:tc>
        <w:tc>
          <w:tcPr>
            <w:tcW w:w="1738"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50%</w:t>
            </w:r>
          </w:p>
        </w:tc>
        <w:tc>
          <w:tcPr>
            <w:tcW w:w="1738"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17%</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24</w:t>
            </w:r>
          </w:p>
        </w:tc>
      </w:tr>
    </w:tbl>
    <w:p w:rsidR="004E162B" w:rsidRPr="004E162B" w:rsidRDefault="004E162B" w:rsidP="004E162B">
      <w:pPr>
        <w:framePr w:w="951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738"/>
        <w:gridCol w:w="1738"/>
        <w:gridCol w:w="1738"/>
        <w:gridCol w:w="1752"/>
      </w:tblGrid>
      <w:tr w:rsidR="004E162B" w:rsidRPr="004E162B" w:rsidTr="004E162B">
        <w:trPr>
          <w:trHeight w:hRule="exact" w:val="485"/>
          <w:jc w:val="center"/>
        </w:trPr>
        <w:tc>
          <w:tcPr>
            <w:tcW w:w="2554"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Средняя</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60%</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29%</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11%</w:t>
            </w:r>
          </w:p>
        </w:tc>
        <w:tc>
          <w:tcPr>
            <w:tcW w:w="1752" w:type="dxa"/>
            <w:tcBorders>
              <w:top w:val="single" w:sz="4" w:space="0" w:color="auto"/>
              <w:left w:val="single" w:sz="4" w:space="0" w:color="auto"/>
              <w:bottom w:val="nil"/>
              <w:right w:val="single" w:sz="4" w:space="0" w:color="auto"/>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26</w:t>
            </w:r>
          </w:p>
        </w:tc>
      </w:tr>
      <w:tr w:rsidR="004E162B" w:rsidRPr="004E162B" w:rsidTr="004E162B">
        <w:trPr>
          <w:trHeight w:hRule="exact" w:val="480"/>
          <w:jc w:val="center"/>
        </w:trPr>
        <w:tc>
          <w:tcPr>
            <w:tcW w:w="2554"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Старшая</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80%</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20%</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0%</w:t>
            </w:r>
          </w:p>
        </w:tc>
        <w:tc>
          <w:tcPr>
            <w:tcW w:w="1752" w:type="dxa"/>
            <w:tcBorders>
              <w:top w:val="single" w:sz="4" w:space="0" w:color="auto"/>
              <w:left w:val="single" w:sz="4" w:space="0" w:color="auto"/>
              <w:bottom w:val="nil"/>
              <w:right w:val="single" w:sz="4" w:space="0" w:color="auto"/>
            </w:tcBorders>
            <w:shd w:val="clear" w:color="auto" w:fill="FFFFFF"/>
            <w:vAlign w:val="bottom"/>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25</w:t>
            </w:r>
          </w:p>
        </w:tc>
      </w:tr>
      <w:tr w:rsidR="004E162B" w:rsidRPr="004E162B" w:rsidTr="004E162B">
        <w:trPr>
          <w:trHeight w:hRule="exact" w:val="758"/>
          <w:jc w:val="center"/>
        </w:trPr>
        <w:tc>
          <w:tcPr>
            <w:tcW w:w="2554"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Всего детей</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47%</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39%</w:t>
            </w:r>
          </w:p>
        </w:tc>
        <w:tc>
          <w:tcPr>
            <w:tcW w:w="1738"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13%</w:t>
            </w:r>
          </w:p>
        </w:tc>
        <w:tc>
          <w:tcPr>
            <w:tcW w:w="1752" w:type="dxa"/>
            <w:tcBorders>
              <w:top w:val="single" w:sz="4" w:space="0" w:color="auto"/>
              <w:left w:val="single" w:sz="4" w:space="0" w:color="auto"/>
              <w:bottom w:val="nil"/>
              <w:right w:val="single" w:sz="4" w:space="0" w:color="auto"/>
            </w:tcBorders>
            <w:shd w:val="clear" w:color="auto" w:fill="FFFFFF"/>
            <w:vAlign w:val="center"/>
            <w:hideMark/>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99</w:t>
            </w:r>
          </w:p>
        </w:tc>
      </w:tr>
      <w:tr w:rsidR="004E162B" w:rsidRPr="004E162B" w:rsidTr="004E162B">
        <w:trPr>
          <w:trHeight w:hRule="exact" w:val="117"/>
          <w:jc w:val="center"/>
        </w:trPr>
        <w:tc>
          <w:tcPr>
            <w:tcW w:w="2554" w:type="dxa"/>
            <w:tcBorders>
              <w:top w:val="single" w:sz="4" w:space="0" w:color="auto"/>
              <w:left w:val="single" w:sz="4" w:space="0" w:color="auto"/>
              <w:bottom w:val="single" w:sz="4" w:space="0" w:color="auto"/>
              <w:right w:val="nil"/>
            </w:tcBorders>
            <w:shd w:val="clear" w:color="auto" w:fill="FFFFFF"/>
            <w:vAlign w:val="center"/>
          </w:tcPr>
          <w:p w:rsidR="004E162B" w:rsidRPr="004E162B" w:rsidRDefault="004E162B" w:rsidP="004E162B">
            <w:pPr>
              <w:framePr w:w="9518"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p>
        </w:tc>
        <w:tc>
          <w:tcPr>
            <w:tcW w:w="1738" w:type="dxa"/>
            <w:tcBorders>
              <w:top w:val="single" w:sz="4" w:space="0" w:color="auto"/>
              <w:left w:val="single" w:sz="4" w:space="0" w:color="auto"/>
              <w:bottom w:val="single" w:sz="4" w:space="0" w:color="auto"/>
              <w:right w:val="nil"/>
            </w:tcBorders>
            <w:shd w:val="clear" w:color="auto" w:fill="FFFFFF"/>
            <w:vAlign w:val="center"/>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p>
        </w:tc>
        <w:tc>
          <w:tcPr>
            <w:tcW w:w="1738" w:type="dxa"/>
            <w:tcBorders>
              <w:top w:val="single" w:sz="4" w:space="0" w:color="auto"/>
              <w:left w:val="single" w:sz="4" w:space="0" w:color="auto"/>
              <w:bottom w:val="single" w:sz="4" w:space="0" w:color="auto"/>
              <w:right w:val="nil"/>
            </w:tcBorders>
            <w:shd w:val="clear" w:color="auto" w:fill="FFFFFF"/>
            <w:vAlign w:val="center"/>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p>
        </w:tc>
        <w:tc>
          <w:tcPr>
            <w:tcW w:w="1738" w:type="dxa"/>
            <w:tcBorders>
              <w:top w:val="single" w:sz="4" w:space="0" w:color="auto"/>
              <w:left w:val="single" w:sz="4" w:space="0" w:color="auto"/>
              <w:bottom w:val="single" w:sz="4" w:space="0" w:color="auto"/>
              <w:right w:val="nil"/>
            </w:tcBorders>
            <w:shd w:val="clear" w:color="auto" w:fill="FFFFFF"/>
            <w:vAlign w:val="center"/>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4E162B" w:rsidRPr="004E162B" w:rsidRDefault="004E162B" w:rsidP="004E162B">
            <w:pPr>
              <w:framePr w:w="9518"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p>
        </w:tc>
      </w:tr>
    </w:tbl>
    <w:p w:rsidR="004E162B" w:rsidRPr="004E162B" w:rsidRDefault="004E162B" w:rsidP="004E162B">
      <w:pPr>
        <w:framePr w:w="951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framePr w:w="9192"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Данные по результатам анализа адаптации детей раннего возраста к условиям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8"/>
        <w:gridCol w:w="2568"/>
        <w:gridCol w:w="2568"/>
        <w:gridCol w:w="2578"/>
      </w:tblGrid>
      <w:tr w:rsidR="004E162B" w:rsidRPr="004E162B" w:rsidTr="004E162B">
        <w:trPr>
          <w:trHeight w:hRule="exact" w:val="566"/>
          <w:jc w:val="center"/>
        </w:trPr>
        <w:tc>
          <w:tcPr>
            <w:tcW w:w="1478"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192" w:wrap="notBeside" w:vAnchor="text" w:hAnchor="text" w:xAlign="center" w:y="1"/>
              <w:widowControl w:val="0"/>
              <w:spacing w:after="120" w:line="220" w:lineRule="exact"/>
              <w:ind w:left="26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Учебный</w:t>
            </w:r>
          </w:p>
          <w:p w:rsidR="004E162B" w:rsidRPr="004E162B" w:rsidRDefault="004E162B" w:rsidP="004E162B">
            <w:pPr>
              <w:framePr w:w="9192" w:wrap="notBeside" w:vAnchor="text" w:hAnchor="text" w:xAlign="center" w:y="1"/>
              <w:widowControl w:val="0"/>
              <w:spacing w:before="120" w:after="0" w:line="220" w:lineRule="exact"/>
              <w:ind w:left="26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год</w:t>
            </w:r>
          </w:p>
        </w:tc>
        <w:tc>
          <w:tcPr>
            <w:tcW w:w="2568"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192" w:wrap="notBeside" w:vAnchor="text" w:hAnchor="text" w:xAlign="center" w:y="1"/>
              <w:widowControl w:val="0"/>
              <w:spacing w:after="12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Легкая</w:t>
            </w:r>
          </w:p>
          <w:p w:rsidR="004E162B" w:rsidRPr="004E162B" w:rsidRDefault="004E162B" w:rsidP="004E162B">
            <w:pPr>
              <w:framePr w:w="9192" w:wrap="notBeside" w:vAnchor="text" w:hAnchor="text" w:xAlign="center" w:y="1"/>
              <w:widowControl w:val="0"/>
              <w:spacing w:before="120"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адаптация</w:t>
            </w:r>
          </w:p>
        </w:tc>
        <w:tc>
          <w:tcPr>
            <w:tcW w:w="2568"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192" w:wrap="notBeside" w:vAnchor="text" w:hAnchor="text" w:xAlign="center" w:y="1"/>
              <w:widowControl w:val="0"/>
              <w:spacing w:after="0" w:line="274"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Адаптация средней тяжести</w:t>
            </w:r>
          </w:p>
        </w:tc>
        <w:tc>
          <w:tcPr>
            <w:tcW w:w="2578" w:type="dxa"/>
            <w:tcBorders>
              <w:top w:val="single" w:sz="4" w:space="0" w:color="auto"/>
              <w:left w:val="single" w:sz="4" w:space="0" w:color="auto"/>
              <w:bottom w:val="nil"/>
              <w:right w:val="single" w:sz="4" w:space="0" w:color="auto"/>
            </w:tcBorders>
            <w:shd w:val="clear" w:color="auto" w:fill="FFFFFF"/>
            <w:vAlign w:val="bottom"/>
            <w:hideMark/>
          </w:tcPr>
          <w:p w:rsidR="004E162B" w:rsidRPr="004E162B" w:rsidRDefault="004E162B" w:rsidP="004E162B">
            <w:pPr>
              <w:framePr w:w="9192" w:wrap="notBeside" w:vAnchor="text" w:hAnchor="text" w:xAlign="center" w:y="1"/>
              <w:widowControl w:val="0"/>
              <w:spacing w:after="12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Тяжелая</w:t>
            </w:r>
          </w:p>
          <w:p w:rsidR="004E162B" w:rsidRPr="004E162B" w:rsidRDefault="004E162B" w:rsidP="004E162B">
            <w:pPr>
              <w:framePr w:w="9192" w:wrap="notBeside" w:vAnchor="text" w:hAnchor="text" w:xAlign="center" w:y="1"/>
              <w:widowControl w:val="0"/>
              <w:spacing w:before="120"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адаптация</w:t>
            </w:r>
          </w:p>
        </w:tc>
      </w:tr>
      <w:tr w:rsidR="004E162B" w:rsidRPr="004E162B" w:rsidTr="004E162B">
        <w:trPr>
          <w:trHeight w:hRule="exact" w:val="595"/>
          <w:jc w:val="center"/>
        </w:trPr>
        <w:tc>
          <w:tcPr>
            <w:tcW w:w="1478" w:type="dxa"/>
            <w:tcBorders>
              <w:top w:val="single" w:sz="4" w:space="0" w:color="auto"/>
              <w:left w:val="single" w:sz="4" w:space="0" w:color="auto"/>
              <w:bottom w:val="single" w:sz="4" w:space="0" w:color="auto"/>
              <w:right w:val="nil"/>
            </w:tcBorders>
            <w:shd w:val="clear" w:color="auto" w:fill="FFFFFF"/>
            <w:hideMark/>
          </w:tcPr>
          <w:p w:rsidR="004E162B" w:rsidRPr="004E162B" w:rsidRDefault="004E162B" w:rsidP="004E162B">
            <w:pPr>
              <w:framePr w:w="9192" w:wrap="notBeside" w:vAnchor="text" w:hAnchor="text" w:xAlign="center" w:y="1"/>
              <w:widowControl w:val="0"/>
              <w:spacing w:after="0" w:line="220" w:lineRule="exact"/>
              <w:ind w:left="26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2017-2018</w:t>
            </w:r>
          </w:p>
        </w:tc>
        <w:tc>
          <w:tcPr>
            <w:tcW w:w="2568" w:type="dxa"/>
            <w:tcBorders>
              <w:top w:val="single" w:sz="4" w:space="0" w:color="auto"/>
              <w:left w:val="single" w:sz="4" w:space="0" w:color="auto"/>
              <w:bottom w:val="single" w:sz="4" w:space="0" w:color="auto"/>
              <w:right w:val="nil"/>
            </w:tcBorders>
            <w:shd w:val="clear" w:color="auto" w:fill="FFFFFF"/>
            <w:hideMark/>
          </w:tcPr>
          <w:p w:rsidR="004E162B" w:rsidRPr="004E162B" w:rsidRDefault="004E162B" w:rsidP="004E162B">
            <w:pPr>
              <w:framePr w:w="919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63%</w:t>
            </w:r>
          </w:p>
        </w:tc>
        <w:tc>
          <w:tcPr>
            <w:tcW w:w="2568" w:type="dxa"/>
            <w:tcBorders>
              <w:top w:val="single" w:sz="4" w:space="0" w:color="auto"/>
              <w:left w:val="single" w:sz="4" w:space="0" w:color="auto"/>
              <w:bottom w:val="single" w:sz="4" w:space="0" w:color="auto"/>
              <w:right w:val="nil"/>
            </w:tcBorders>
            <w:shd w:val="clear" w:color="auto" w:fill="FFFFFF"/>
            <w:hideMark/>
          </w:tcPr>
          <w:p w:rsidR="004E162B" w:rsidRPr="004E162B" w:rsidRDefault="004E162B" w:rsidP="004E162B">
            <w:pPr>
              <w:framePr w:w="919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37%</w:t>
            </w:r>
          </w:p>
        </w:tc>
        <w:tc>
          <w:tcPr>
            <w:tcW w:w="2578" w:type="dxa"/>
            <w:tcBorders>
              <w:top w:val="single" w:sz="4" w:space="0" w:color="auto"/>
              <w:left w:val="single" w:sz="4" w:space="0" w:color="auto"/>
              <w:bottom w:val="single" w:sz="4" w:space="0" w:color="auto"/>
              <w:right w:val="single" w:sz="4" w:space="0" w:color="auto"/>
            </w:tcBorders>
            <w:shd w:val="clear" w:color="auto" w:fill="FFFFFF"/>
            <w:hideMark/>
          </w:tcPr>
          <w:p w:rsidR="004E162B" w:rsidRPr="004E162B" w:rsidRDefault="004E162B" w:rsidP="004E162B">
            <w:pPr>
              <w:framePr w:w="919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0%</w:t>
            </w:r>
          </w:p>
        </w:tc>
      </w:tr>
    </w:tbl>
    <w:p w:rsidR="004E162B" w:rsidRPr="004E162B" w:rsidRDefault="004E162B" w:rsidP="004E162B">
      <w:pPr>
        <w:framePr w:w="9192"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before="244"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Прием детей проходил постепенно. В первые дни, дети находились в группе по 4 часа, затем время постепенно увеличивалось, в зависимости от индивидуальных особенностей ребенка. На каждого ребенка заведены листы адаптации, где отмечали: аппетит, сон, общение со сверстниками, взрослыми, индивидуальные особенности.</w:t>
      </w:r>
    </w:p>
    <w:p w:rsidR="004E162B" w:rsidRPr="004E162B" w:rsidRDefault="004E162B" w:rsidP="004E162B">
      <w:pPr>
        <w:widowControl w:val="0"/>
        <w:spacing w:after="335"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 родителями вновь поступивших детей проведены беседы: «Первые дни ребенка в ДОУ», «Как сохранить здоровье малыша», «Что должны знать родители ребенка, поступающего в ДОУ», «Как одевать малыша». Проведены консультации на темы: «Адаптация ребенка в детском саду», "Как надо вести себя родителям с ребенком, когда он начал посещать впервые детский сад".</w:t>
      </w:r>
    </w:p>
    <w:p w:rsidR="004E162B" w:rsidRPr="004E162B" w:rsidRDefault="004E162B" w:rsidP="004E162B">
      <w:pPr>
        <w:widowControl w:val="0"/>
        <w:spacing w:after="0" w:line="230" w:lineRule="exact"/>
        <w:ind w:right="240"/>
        <w:jc w:val="center"/>
        <w:rPr>
          <w:rFonts w:ascii="Times New Roman" w:eastAsia="Times New Roman" w:hAnsi="Times New Roman" w:cs="Times New Roman"/>
          <w:b/>
          <w:bCs/>
          <w:i/>
          <w:iCs/>
          <w:sz w:val="23"/>
          <w:szCs w:val="23"/>
        </w:rPr>
      </w:pPr>
      <w:r w:rsidRPr="004E162B">
        <w:rPr>
          <w:rFonts w:ascii="Times New Roman" w:eastAsia="Times New Roman" w:hAnsi="Times New Roman" w:cs="Times New Roman"/>
          <w:b/>
          <w:bCs/>
          <w:i/>
          <w:iCs/>
          <w:sz w:val="23"/>
          <w:szCs w:val="23"/>
        </w:rPr>
        <w:t xml:space="preserve">Результаты </w:t>
      </w:r>
      <w:proofErr w:type="gramStart"/>
      <w:r w:rsidRPr="004E162B">
        <w:rPr>
          <w:rFonts w:ascii="Times New Roman" w:eastAsia="Times New Roman" w:hAnsi="Times New Roman" w:cs="Times New Roman"/>
          <w:b/>
          <w:bCs/>
          <w:i/>
          <w:iCs/>
          <w:sz w:val="23"/>
          <w:szCs w:val="23"/>
        </w:rPr>
        <w:t>оценки уровня готовности детей старшего дошкольного возраста</w:t>
      </w:r>
      <w:proofErr w:type="gramEnd"/>
      <w:r w:rsidRPr="004E162B">
        <w:rPr>
          <w:rFonts w:ascii="Times New Roman" w:eastAsia="Times New Roman" w:hAnsi="Times New Roman" w:cs="Times New Roman"/>
          <w:b/>
          <w:bCs/>
          <w:i/>
          <w:iCs/>
          <w:sz w:val="23"/>
          <w:szCs w:val="23"/>
        </w:rPr>
        <w:t xml:space="preserve"> к</w:t>
      </w:r>
    </w:p>
    <w:p w:rsidR="004E162B" w:rsidRPr="004E162B" w:rsidRDefault="004E162B" w:rsidP="004E162B">
      <w:pPr>
        <w:widowControl w:val="0"/>
        <w:spacing w:after="0" w:line="230" w:lineRule="exact"/>
        <w:ind w:right="240"/>
        <w:jc w:val="center"/>
        <w:rPr>
          <w:rFonts w:ascii="Times New Roman" w:eastAsia="Times New Roman" w:hAnsi="Times New Roman" w:cs="Times New Roman"/>
          <w:b/>
          <w:bCs/>
          <w:i/>
          <w:iCs/>
          <w:sz w:val="23"/>
          <w:szCs w:val="23"/>
        </w:rPr>
      </w:pPr>
      <w:r w:rsidRPr="004E162B">
        <w:rPr>
          <w:rFonts w:ascii="Times New Roman" w:eastAsia="Times New Roman" w:hAnsi="Times New Roman" w:cs="Times New Roman"/>
          <w:b/>
          <w:bCs/>
          <w:i/>
          <w:iCs/>
          <w:sz w:val="23"/>
          <w:szCs w:val="23"/>
        </w:rPr>
        <w:t>обучению в школе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2006"/>
        <w:gridCol w:w="2011"/>
        <w:gridCol w:w="2006"/>
        <w:gridCol w:w="2016"/>
      </w:tblGrid>
      <w:tr w:rsidR="004E162B" w:rsidRPr="004E162B" w:rsidTr="004E162B">
        <w:trPr>
          <w:trHeight w:hRule="exact" w:val="446"/>
          <w:jc w:val="center"/>
        </w:trPr>
        <w:tc>
          <w:tcPr>
            <w:tcW w:w="902" w:type="dxa"/>
            <w:tcBorders>
              <w:top w:val="single" w:sz="4" w:space="0" w:color="auto"/>
              <w:left w:val="single" w:sz="4" w:space="0" w:color="auto"/>
              <w:bottom w:val="nil"/>
              <w:right w:val="nil"/>
            </w:tcBorders>
            <w:shd w:val="clear" w:color="auto" w:fill="FFFFFF"/>
          </w:tcPr>
          <w:p w:rsidR="004E162B" w:rsidRPr="004E162B" w:rsidRDefault="004E162B" w:rsidP="004E162B">
            <w:pPr>
              <w:framePr w:w="894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8039" w:type="dxa"/>
            <w:gridSpan w:val="4"/>
            <w:tcBorders>
              <w:top w:val="single" w:sz="4" w:space="0" w:color="auto"/>
              <w:left w:val="single" w:sz="4" w:space="0" w:color="auto"/>
              <w:bottom w:val="nil"/>
              <w:right w:val="single" w:sz="4" w:space="0" w:color="auto"/>
            </w:tcBorders>
            <w:shd w:val="clear" w:color="auto" w:fill="FFFFFF"/>
            <w:hideMark/>
          </w:tcPr>
          <w:p w:rsidR="004E162B" w:rsidRPr="004E162B" w:rsidRDefault="004E162B" w:rsidP="004E162B">
            <w:pPr>
              <w:framePr w:w="8942" w:wrap="notBeside" w:vAnchor="text" w:hAnchor="text" w:xAlign="center" w:y="1"/>
              <w:widowControl w:val="0"/>
              <w:spacing w:after="0" w:line="220" w:lineRule="exact"/>
              <w:ind w:left="3400"/>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Уровни готовности</w:t>
            </w:r>
          </w:p>
        </w:tc>
      </w:tr>
      <w:tr w:rsidR="004E162B" w:rsidRPr="004E162B" w:rsidTr="004E162B">
        <w:trPr>
          <w:trHeight w:hRule="exact" w:val="446"/>
          <w:jc w:val="center"/>
        </w:trPr>
        <w:tc>
          <w:tcPr>
            <w:tcW w:w="902" w:type="dxa"/>
            <w:tcBorders>
              <w:top w:val="nil"/>
              <w:left w:val="single" w:sz="4" w:space="0" w:color="auto"/>
              <w:bottom w:val="nil"/>
              <w:right w:val="nil"/>
            </w:tcBorders>
            <w:shd w:val="clear" w:color="auto" w:fill="FFFFFF"/>
            <w:vAlign w:val="bottom"/>
            <w:hideMark/>
          </w:tcPr>
          <w:p w:rsidR="004E162B" w:rsidRPr="004E162B" w:rsidRDefault="004E162B" w:rsidP="004E162B">
            <w:pPr>
              <w:framePr w:w="8942"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Год</w:t>
            </w:r>
          </w:p>
        </w:tc>
        <w:tc>
          <w:tcPr>
            <w:tcW w:w="2006"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1</w:t>
            </w:r>
          </w:p>
        </w:tc>
        <w:tc>
          <w:tcPr>
            <w:tcW w:w="2011" w:type="dxa"/>
            <w:tcBorders>
              <w:top w:val="single" w:sz="4" w:space="0" w:color="auto"/>
              <w:left w:val="single" w:sz="4" w:space="0" w:color="auto"/>
              <w:bottom w:val="nil"/>
              <w:right w:val="nil"/>
            </w:tcBorders>
            <w:shd w:val="clear" w:color="auto" w:fill="FFFFFF"/>
            <w:vAlign w:val="center"/>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2</w:t>
            </w:r>
          </w:p>
        </w:tc>
        <w:tc>
          <w:tcPr>
            <w:tcW w:w="2006" w:type="dxa"/>
            <w:tcBorders>
              <w:top w:val="single" w:sz="4" w:space="0" w:color="auto"/>
              <w:left w:val="single" w:sz="4" w:space="0" w:color="auto"/>
              <w:bottom w:val="nil"/>
              <w:right w:val="nil"/>
            </w:tcBorders>
            <w:shd w:val="clear" w:color="auto" w:fill="FFFFFF"/>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3</w:t>
            </w:r>
          </w:p>
        </w:tc>
        <w:tc>
          <w:tcPr>
            <w:tcW w:w="2016" w:type="dxa"/>
            <w:tcBorders>
              <w:top w:val="single" w:sz="4" w:space="0" w:color="auto"/>
              <w:left w:val="single" w:sz="4" w:space="0" w:color="auto"/>
              <w:bottom w:val="nil"/>
              <w:right w:val="single" w:sz="4" w:space="0" w:color="auto"/>
            </w:tcBorders>
            <w:shd w:val="clear" w:color="auto" w:fill="FFFFFF"/>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4</w:t>
            </w:r>
          </w:p>
        </w:tc>
      </w:tr>
      <w:tr w:rsidR="004E162B" w:rsidRPr="004E162B" w:rsidTr="004E162B">
        <w:trPr>
          <w:trHeight w:hRule="exact" w:val="912"/>
          <w:jc w:val="center"/>
        </w:trPr>
        <w:tc>
          <w:tcPr>
            <w:tcW w:w="902" w:type="dxa"/>
            <w:tcBorders>
              <w:top w:val="nil"/>
              <w:left w:val="single" w:sz="4" w:space="0" w:color="auto"/>
              <w:bottom w:val="nil"/>
              <w:right w:val="nil"/>
            </w:tcBorders>
            <w:shd w:val="clear" w:color="auto" w:fill="FFFFFF"/>
            <w:vAlign w:val="center"/>
            <w:hideMark/>
          </w:tcPr>
          <w:p w:rsidR="004E162B" w:rsidRPr="004E162B" w:rsidRDefault="004E162B" w:rsidP="004E162B">
            <w:pPr>
              <w:framePr w:w="8942" w:wrap="notBeside" w:vAnchor="text" w:hAnchor="text" w:xAlign="center" w:y="1"/>
              <w:widowControl w:val="0"/>
              <w:spacing w:after="6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2017</w:t>
            </w:r>
          </w:p>
          <w:p w:rsidR="004E162B" w:rsidRPr="004E162B" w:rsidRDefault="004E162B" w:rsidP="004E162B">
            <w:pPr>
              <w:framePr w:w="8942" w:wrap="notBeside" w:vAnchor="text" w:hAnchor="text" w:xAlign="center" w:y="1"/>
              <w:widowControl w:val="0"/>
              <w:spacing w:before="60"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2018</w:t>
            </w:r>
          </w:p>
        </w:tc>
        <w:tc>
          <w:tcPr>
            <w:tcW w:w="2006" w:type="dxa"/>
            <w:tcBorders>
              <w:top w:val="single" w:sz="4" w:space="0" w:color="auto"/>
              <w:left w:val="single" w:sz="4" w:space="0" w:color="auto"/>
              <w:bottom w:val="nil"/>
              <w:right w:val="nil"/>
            </w:tcBorders>
            <w:shd w:val="clear" w:color="auto" w:fill="FFFFFF"/>
            <w:hideMark/>
          </w:tcPr>
          <w:p w:rsidR="004E162B" w:rsidRPr="004E162B" w:rsidRDefault="004E162B" w:rsidP="004E162B">
            <w:pPr>
              <w:framePr w:w="8942" w:wrap="notBeside" w:vAnchor="text" w:hAnchor="text" w:xAlign="center" w:y="1"/>
              <w:widowControl w:val="0"/>
              <w:spacing w:after="0" w:line="283"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Готовность к обучению</w:t>
            </w:r>
          </w:p>
        </w:tc>
        <w:tc>
          <w:tcPr>
            <w:tcW w:w="2011" w:type="dxa"/>
            <w:tcBorders>
              <w:top w:val="single" w:sz="4" w:space="0" w:color="auto"/>
              <w:left w:val="single" w:sz="4" w:space="0" w:color="auto"/>
              <w:bottom w:val="nil"/>
              <w:right w:val="nil"/>
            </w:tcBorders>
            <w:shd w:val="clear" w:color="auto" w:fill="FFFFFF"/>
            <w:hideMark/>
          </w:tcPr>
          <w:p w:rsidR="004E162B" w:rsidRPr="004E162B" w:rsidRDefault="004E162B" w:rsidP="004E162B">
            <w:pPr>
              <w:framePr w:w="8942"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Условная готовность к обучению</w:t>
            </w:r>
          </w:p>
        </w:tc>
        <w:tc>
          <w:tcPr>
            <w:tcW w:w="2006" w:type="dxa"/>
            <w:tcBorders>
              <w:top w:val="single" w:sz="4" w:space="0" w:color="auto"/>
              <w:left w:val="single" w:sz="4" w:space="0" w:color="auto"/>
              <w:bottom w:val="nil"/>
              <w:right w:val="nil"/>
            </w:tcBorders>
            <w:shd w:val="clear" w:color="auto" w:fill="FFFFFF"/>
            <w:hideMark/>
          </w:tcPr>
          <w:p w:rsidR="004E162B" w:rsidRPr="004E162B" w:rsidRDefault="004E162B" w:rsidP="004E162B">
            <w:pPr>
              <w:framePr w:w="8942"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Условная неготовность к обучению</w:t>
            </w:r>
          </w:p>
        </w:tc>
        <w:tc>
          <w:tcPr>
            <w:tcW w:w="2016" w:type="dxa"/>
            <w:tcBorders>
              <w:top w:val="single" w:sz="4" w:space="0" w:color="auto"/>
              <w:left w:val="single" w:sz="4" w:space="0" w:color="auto"/>
              <w:bottom w:val="nil"/>
              <w:right w:val="single" w:sz="4" w:space="0" w:color="auto"/>
            </w:tcBorders>
            <w:shd w:val="clear" w:color="auto" w:fill="FFFFFF"/>
            <w:hideMark/>
          </w:tcPr>
          <w:p w:rsidR="004E162B" w:rsidRPr="004E162B" w:rsidRDefault="004E162B" w:rsidP="004E162B">
            <w:pPr>
              <w:framePr w:w="8942" w:wrap="notBeside" w:vAnchor="text" w:hAnchor="text" w:xAlign="center" w:y="1"/>
              <w:widowControl w:val="0"/>
              <w:spacing w:after="0" w:line="283"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Неготовность к обучению</w:t>
            </w:r>
          </w:p>
        </w:tc>
      </w:tr>
      <w:tr w:rsidR="004E162B" w:rsidRPr="004E162B" w:rsidTr="004E162B">
        <w:trPr>
          <w:trHeight w:hRule="exact" w:val="307"/>
          <w:jc w:val="center"/>
        </w:trPr>
        <w:tc>
          <w:tcPr>
            <w:tcW w:w="902" w:type="dxa"/>
            <w:tcBorders>
              <w:top w:val="nil"/>
              <w:left w:val="single" w:sz="4" w:space="0" w:color="auto"/>
              <w:bottom w:val="single" w:sz="4" w:space="0" w:color="auto"/>
              <w:right w:val="nil"/>
            </w:tcBorders>
            <w:shd w:val="clear" w:color="auto" w:fill="FFFFFF"/>
          </w:tcPr>
          <w:p w:rsidR="004E162B" w:rsidRPr="004E162B" w:rsidRDefault="004E162B" w:rsidP="004E162B">
            <w:pPr>
              <w:framePr w:w="894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006"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80%</w:t>
            </w:r>
          </w:p>
        </w:tc>
        <w:tc>
          <w:tcPr>
            <w:tcW w:w="2011" w:type="dxa"/>
            <w:tcBorders>
              <w:top w:val="single" w:sz="4" w:space="0" w:color="auto"/>
              <w:left w:val="single" w:sz="4" w:space="0" w:color="auto"/>
              <w:bottom w:val="single" w:sz="4" w:space="0" w:color="auto"/>
              <w:right w:val="nil"/>
            </w:tcBorders>
            <w:shd w:val="clear" w:color="auto" w:fill="FFFFFF"/>
            <w:vAlign w:val="center"/>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20%</w:t>
            </w:r>
          </w:p>
        </w:tc>
        <w:tc>
          <w:tcPr>
            <w:tcW w:w="2006" w:type="dxa"/>
            <w:tcBorders>
              <w:top w:val="single" w:sz="4" w:space="0" w:color="auto"/>
              <w:left w:val="single" w:sz="4" w:space="0" w:color="auto"/>
              <w:bottom w:val="single" w:sz="4" w:space="0" w:color="auto"/>
              <w:right w:val="nil"/>
            </w:tcBorders>
            <w:shd w:val="clear" w:color="auto" w:fill="FFFFFF"/>
            <w:vAlign w:val="bottom"/>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E162B" w:rsidRPr="004E162B" w:rsidRDefault="004E162B" w:rsidP="004E162B">
            <w:pPr>
              <w:framePr w:w="8942" w:wrap="notBeside" w:vAnchor="text" w:hAnchor="text" w:xAlign="center" w:y="1"/>
              <w:widowControl w:val="0"/>
              <w:spacing w:after="0" w:line="220" w:lineRule="exact"/>
              <w:jc w:val="center"/>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0</w:t>
            </w:r>
          </w:p>
        </w:tc>
      </w:tr>
    </w:tbl>
    <w:p w:rsidR="004E162B" w:rsidRPr="004E162B" w:rsidRDefault="004E162B" w:rsidP="004E162B">
      <w:pPr>
        <w:framePr w:w="8942"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Таким образом</w:t>
      </w:r>
      <w:r w:rsidRPr="004E162B">
        <w:rPr>
          <w:rFonts w:ascii="Arial Unicode MS" w:eastAsia="Arial Unicode MS" w:hAnsi="Arial Unicode MS" w:cs="Arial Unicode MS" w:hint="eastAsia"/>
          <w:color w:val="000000"/>
          <w:sz w:val="24"/>
          <w:szCs w:val="24"/>
          <w:lang w:eastAsia="ru-RU" w:bidi="ru-RU"/>
        </w:rPr>
        <w:t xml:space="preserve">, можно сделать вывод: исходя из анализа </w:t>
      </w:r>
      <w:proofErr w:type="gramStart"/>
      <w:r w:rsidRPr="004E162B">
        <w:rPr>
          <w:rFonts w:ascii="Arial Unicode MS" w:eastAsia="Arial Unicode MS" w:hAnsi="Arial Unicode MS" w:cs="Arial Unicode MS" w:hint="eastAsia"/>
          <w:color w:val="000000"/>
          <w:sz w:val="24"/>
          <w:szCs w:val="24"/>
          <w:lang w:eastAsia="ru-RU" w:bidi="ru-RU"/>
        </w:rPr>
        <w:t>результатов оценки уровня готовности детей старшей группы</w:t>
      </w:r>
      <w:proofErr w:type="gramEnd"/>
      <w:r w:rsidRPr="004E162B">
        <w:rPr>
          <w:rFonts w:ascii="Arial Unicode MS" w:eastAsia="Arial Unicode MS" w:hAnsi="Arial Unicode MS" w:cs="Arial Unicode MS" w:hint="eastAsia"/>
          <w:color w:val="000000"/>
          <w:sz w:val="24"/>
          <w:szCs w:val="24"/>
          <w:lang w:eastAsia="ru-RU" w:bidi="ru-RU"/>
        </w:rPr>
        <w:t xml:space="preserve"> к началу обучения в школе видно, что к концу года все дети готовы к поступлению в школу. В основном все выпускники достигли среднего, выше среднего уровня умственного и эмоционально-волевого развития.</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Анализ успеваемости выпускников нашего учреждения, поступивших в школу, проводится на основе сведений, которые мы получаем учителей школы. Мониторинг, проводимый педагогами по оценке уровня подготовки детей к школе, показал, что расхождения в оценке незначительны (5-7%).</w:t>
      </w:r>
    </w:p>
    <w:p w:rsidR="004E162B" w:rsidRPr="004E162B" w:rsidRDefault="004E162B" w:rsidP="004E162B">
      <w:pPr>
        <w:widowControl w:val="0"/>
        <w:spacing w:after="0" w:line="274" w:lineRule="exact"/>
        <w:ind w:left="160" w:firstLine="2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Успешное освоение программы выпускников позволяет говорить, что большинство выпускников склонны к самоконтролю, сформировано умение общения со сверстниками, что дает возможность адекватно обучаться в условиях коллективной учебной деятельности в школе.</w:t>
      </w:r>
    </w:p>
    <w:p w:rsidR="004E162B" w:rsidRPr="004E162B" w:rsidRDefault="004E162B" w:rsidP="004E162B">
      <w:pPr>
        <w:widowControl w:val="0"/>
        <w:spacing w:after="0" w:line="274" w:lineRule="exact"/>
        <w:ind w:left="160" w:firstLine="70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 xml:space="preserve">Вывод: </w:t>
      </w:r>
      <w:r w:rsidRPr="004E162B">
        <w:rPr>
          <w:rFonts w:ascii="Arial Unicode MS" w:eastAsia="Arial Unicode MS" w:hAnsi="Arial Unicode MS" w:cs="Arial Unicode MS" w:hint="eastAsia"/>
          <w:color w:val="000000"/>
          <w:sz w:val="24"/>
          <w:szCs w:val="24"/>
          <w:lang w:eastAsia="ru-RU" w:bidi="ru-RU"/>
        </w:rPr>
        <w:t>в результате проведенной работы отмечается интеллектуальный уровень развития детей, в дальнейшем педагоги будут работать над развитием познавательных способностей детей. Выполнение детьми программы осуществляется на хорошем уровне.</w:t>
      </w:r>
    </w:p>
    <w:p w:rsidR="004E162B" w:rsidRPr="004E162B" w:rsidRDefault="004E162B" w:rsidP="004E162B">
      <w:pPr>
        <w:widowControl w:val="0"/>
        <w:spacing w:after="236" w:line="269"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Годовые задачи реализованы в полном объеме. В ДОУ систематически организуются и проводятся различные тематические мероприятия.</w:t>
      </w:r>
    </w:p>
    <w:p w:rsidR="004E162B" w:rsidRPr="004E162B" w:rsidRDefault="004E162B" w:rsidP="004B501F">
      <w:pPr>
        <w:keepNext/>
        <w:keepLines/>
        <w:widowControl w:val="0"/>
        <w:numPr>
          <w:ilvl w:val="0"/>
          <w:numId w:val="13"/>
        </w:numPr>
        <w:tabs>
          <w:tab w:val="left" w:pos="476"/>
        </w:tabs>
        <w:spacing w:after="0" w:line="274" w:lineRule="exact"/>
        <w:jc w:val="both"/>
        <w:outlineLvl w:val="2"/>
        <w:rPr>
          <w:rFonts w:ascii="Times New Roman" w:eastAsia="Times New Roman" w:hAnsi="Times New Roman" w:cs="Times New Roman"/>
          <w:b/>
          <w:bCs/>
        </w:rPr>
      </w:pPr>
      <w:bookmarkStart w:id="2" w:name="bookmark12"/>
      <w:r w:rsidRPr="004E162B">
        <w:rPr>
          <w:rFonts w:ascii="Times New Roman" w:eastAsia="Times New Roman" w:hAnsi="Times New Roman" w:cs="Times New Roman"/>
          <w:b/>
          <w:bCs/>
        </w:rPr>
        <w:t>Анализ работы с родителями.</w:t>
      </w:r>
      <w:bookmarkEnd w:id="2"/>
    </w:p>
    <w:p w:rsidR="004E162B" w:rsidRPr="004E162B" w:rsidRDefault="004E162B" w:rsidP="004E162B">
      <w:pPr>
        <w:widowControl w:val="0"/>
        <w:spacing w:after="0" w:line="274"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ДОУ в течение многих лет проводит планомерную работу с родителями, подчиненную единой цели: создание единого образовательно-оздоровительного пространства детский сад - семья. Работа с родителями направлена на информирование о содержании работы ДОУ, вовлечение родителей в жизнь детей, привлечение внимания к успехам и проблемам дошкольников. Взаимодействие с родителями коллектив ДОУ строит на принципе сотрудничества и партнерства.</w:t>
      </w:r>
    </w:p>
    <w:p w:rsidR="004E162B" w:rsidRPr="004E162B" w:rsidRDefault="004E162B" w:rsidP="004E162B">
      <w:pPr>
        <w:widowControl w:val="0"/>
        <w:spacing w:after="0" w:line="274"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Хорошей традицией нашего детского сада стало участие в различных конкурсах, в которых принимают активное участие сотрудники детского сада, родители и дети (конкурс «Зимние фантазии», «Лучший участок» Лучшая группа» и др.).</w:t>
      </w:r>
    </w:p>
    <w:p w:rsidR="004E162B" w:rsidRPr="004E162B" w:rsidRDefault="004E162B" w:rsidP="004E162B">
      <w:pPr>
        <w:widowControl w:val="0"/>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Среди разнообразных форм общения педагогов детского сада с родителями сохраняют свою популярность групповые родительские собрания. Групповые родительские собрания - это целесообразная и действенная форма работы воспитателя с коллективом родителей. Результативность родительских собраний во многом зависит от отношения к нему как родителей, так и воспитателей. С помощью анкетирования нами было установлено, что подавляющее большинство родителей ДОУ не посещают регулярно родительские собрания, предпочитая иные формы получения нужной для них информации. Так, 16% родителей выбрали для себя индивидуальное консультирование, избегая, таким образом, группового взаимодействия, мотивируя это нехваткой свободного времени.</w:t>
      </w:r>
    </w:p>
    <w:p w:rsidR="004E162B" w:rsidRPr="004E162B" w:rsidRDefault="004E162B" w:rsidP="004E162B">
      <w:pPr>
        <w:widowControl w:val="0"/>
        <w:spacing w:after="0" w:line="274" w:lineRule="exact"/>
        <w:ind w:firstLine="74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 учетом полученных данных перед коллективом были поставлены задачи по адаптации традиционных форм работы с родителями к современным требованиям:</w:t>
      </w:r>
    </w:p>
    <w:p w:rsidR="004E162B" w:rsidRPr="004E162B" w:rsidRDefault="004E162B" w:rsidP="004B501F">
      <w:pPr>
        <w:widowControl w:val="0"/>
        <w:numPr>
          <w:ilvl w:val="0"/>
          <w:numId w:val="12"/>
        </w:numPr>
        <w:tabs>
          <w:tab w:val="left" w:pos="735"/>
        </w:tabs>
        <w:spacing w:after="0" w:line="293"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Установить партнерские отношения с семьей каждого воспитанника.</w:t>
      </w:r>
    </w:p>
    <w:p w:rsidR="004E162B" w:rsidRPr="004E162B" w:rsidRDefault="004E162B" w:rsidP="004B501F">
      <w:pPr>
        <w:widowControl w:val="0"/>
        <w:numPr>
          <w:ilvl w:val="0"/>
          <w:numId w:val="12"/>
        </w:numPr>
        <w:tabs>
          <w:tab w:val="left" w:pos="735"/>
        </w:tabs>
        <w:spacing w:after="0" w:line="293"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Объединить усилия для нравственного развития и воспитания детей.</w:t>
      </w:r>
    </w:p>
    <w:p w:rsidR="004E162B" w:rsidRPr="004E162B" w:rsidRDefault="004E162B" w:rsidP="004B501F">
      <w:pPr>
        <w:widowControl w:val="0"/>
        <w:numPr>
          <w:ilvl w:val="0"/>
          <w:numId w:val="12"/>
        </w:numPr>
        <w:tabs>
          <w:tab w:val="left" w:pos="735"/>
        </w:tabs>
        <w:spacing w:after="0" w:line="293"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Активизировать и обогащать воспитательный потенциал родителей.</w:t>
      </w:r>
    </w:p>
    <w:p w:rsidR="004E162B" w:rsidRPr="004E162B" w:rsidRDefault="004E162B" w:rsidP="004E162B">
      <w:pPr>
        <w:framePr w:w="865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before="189" w:after="0" w:line="274" w:lineRule="exact"/>
        <w:ind w:firstLine="3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Анализируя социальное исследование семьи: образовательный уровень, состав семьи, социальный уровень можно сделать вывод, что контингент родителей очень широк и различен, но наше ДОУ сумело найти подход к каждой семье.</w:t>
      </w:r>
    </w:p>
    <w:p w:rsidR="004E162B" w:rsidRPr="004E162B" w:rsidRDefault="004E162B" w:rsidP="004E162B">
      <w:pPr>
        <w:widowControl w:val="0"/>
        <w:spacing w:after="0" w:line="274" w:lineRule="exact"/>
        <w:jc w:val="right"/>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рамках решения годовых задач педагоги ДОУ активно привлекали родителей к совместной деятельности. Результатом стали групповые праздники: «День здоровья», «8</w:t>
      </w:r>
    </w:p>
    <w:p w:rsidR="004E162B" w:rsidRPr="004E162B" w:rsidRDefault="004E162B" w:rsidP="004E162B">
      <w:pPr>
        <w:widowControl w:val="0"/>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lastRenderedPageBreak/>
        <w:t>Марта», «День матери», «День семьи». «День Победы» и т.д. Родители наших воспитанников активно откликались на предложения поучаствовать в совместных мероприятиях.</w:t>
      </w:r>
    </w:p>
    <w:p w:rsidR="004E162B" w:rsidRPr="004E162B" w:rsidRDefault="004E162B" w:rsidP="004E162B">
      <w:pPr>
        <w:widowControl w:val="0"/>
        <w:spacing w:after="0" w:line="274"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Целенаправленно проводилась работа с родителями старшей группы. Проводились индивидуальные беседы с учителями, экскурсии, готовятся тематические выставки.</w:t>
      </w:r>
    </w:p>
    <w:p w:rsidR="004E162B" w:rsidRPr="004E162B" w:rsidRDefault="004E162B" w:rsidP="004E162B">
      <w:pPr>
        <w:widowControl w:val="0"/>
        <w:spacing w:after="0" w:line="274" w:lineRule="exact"/>
        <w:ind w:firstLine="380"/>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 xml:space="preserve">В конце учебного года в МКДОУ </w:t>
      </w:r>
      <w:r w:rsidRPr="004E162B">
        <w:rPr>
          <w:rFonts w:ascii="Arial Unicode MS" w:eastAsia="Arial Unicode MS" w:hAnsi="Arial Unicode MS" w:cs="Arial Unicode MS" w:hint="eastAsia"/>
          <w:color w:val="000000"/>
          <w:sz w:val="24"/>
          <w:szCs w:val="24"/>
          <w:lang w:eastAsia="ru-RU" w:bidi="ru-RU"/>
        </w:rPr>
        <w:t>было проведено анкетирование по теме «Качество дошкольного образования». В анкетировании, которое проводилось в мае 2018г., приняли участие родители всех возрастных подгрупп. Всего в анкетировании приняли участие 29 человек, что составляет 80,6 % от всего количества воспитанников 36. Согласно данным анкетирования родителей «Качество дошкольного образования» можно сделать вывод:</w:t>
      </w:r>
    </w:p>
    <w:p w:rsidR="004E162B" w:rsidRPr="004E162B" w:rsidRDefault="004E162B" w:rsidP="004B501F">
      <w:pPr>
        <w:widowControl w:val="0"/>
        <w:numPr>
          <w:ilvl w:val="0"/>
          <w:numId w:val="12"/>
        </w:numPr>
        <w:tabs>
          <w:tab w:val="left" w:pos="823"/>
        </w:tabs>
        <w:spacing w:after="0" w:line="293"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81% родители отмечают высокий уровень качества дошкольного образования;</w:t>
      </w:r>
    </w:p>
    <w:p w:rsidR="004E162B" w:rsidRPr="004E162B" w:rsidRDefault="004E162B" w:rsidP="004B501F">
      <w:pPr>
        <w:widowControl w:val="0"/>
        <w:numPr>
          <w:ilvl w:val="0"/>
          <w:numId w:val="12"/>
        </w:numPr>
        <w:tabs>
          <w:tab w:val="left" w:pos="823"/>
        </w:tabs>
        <w:spacing w:after="0" w:line="293"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19% родители удовлетворены качеством образовательных услуг;</w:t>
      </w:r>
    </w:p>
    <w:p w:rsidR="004E162B" w:rsidRPr="004E162B" w:rsidRDefault="004E162B" w:rsidP="004B501F">
      <w:pPr>
        <w:widowControl w:val="0"/>
        <w:numPr>
          <w:ilvl w:val="0"/>
          <w:numId w:val="12"/>
        </w:numPr>
        <w:tabs>
          <w:tab w:val="left" w:pos="823"/>
        </w:tabs>
        <w:spacing w:after="0" w:line="293"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0% родители отмечают низкий уровень качества дошкольного образования;</w:t>
      </w:r>
    </w:p>
    <w:p w:rsidR="004E162B" w:rsidRPr="004E162B" w:rsidRDefault="004E162B" w:rsidP="004E162B">
      <w:pPr>
        <w:framePr w:w="9586" w:wrap="notBeside" w:vAnchor="text" w:hAnchor="text" w:xAlign="center" w:y="1"/>
        <w:widowControl w:val="0"/>
        <w:spacing w:after="0" w:line="22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u w:val="single"/>
          <w:lang w:eastAsia="ru-RU" w:bidi="ru-RU"/>
        </w:rPr>
        <w:t>Таким образом, можно выделить сильные и слабые стороны в работе с родителями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4800"/>
      </w:tblGrid>
      <w:tr w:rsidR="004E162B" w:rsidRPr="004E162B" w:rsidTr="004E162B">
        <w:trPr>
          <w:trHeight w:hRule="exact" w:val="293"/>
          <w:jc w:val="center"/>
        </w:trPr>
        <w:tc>
          <w:tcPr>
            <w:tcW w:w="4786"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3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Сильные стороны</w:t>
            </w:r>
          </w:p>
        </w:tc>
        <w:tc>
          <w:tcPr>
            <w:tcW w:w="4800" w:type="dxa"/>
            <w:tcBorders>
              <w:top w:val="single" w:sz="4" w:space="0" w:color="auto"/>
              <w:left w:val="single" w:sz="4" w:space="0" w:color="auto"/>
              <w:bottom w:val="nil"/>
              <w:right w:val="single" w:sz="4" w:space="0" w:color="auto"/>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3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Слабые стороны</w:t>
            </w:r>
          </w:p>
        </w:tc>
      </w:tr>
      <w:tr w:rsidR="004E162B" w:rsidRPr="004E162B" w:rsidTr="004E162B">
        <w:trPr>
          <w:trHeight w:hRule="exact" w:val="3043"/>
          <w:jc w:val="center"/>
        </w:trPr>
        <w:tc>
          <w:tcPr>
            <w:tcW w:w="4786"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 xml:space="preserve">Дни открытых дверей; Праздники </w:t>
            </w:r>
            <w:proofErr w:type="gramStart"/>
            <w:r w:rsidRPr="004E162B">
              <w:rPr>
                <w:rFonts w:ascii="Times New Roman" w:eastAsia="Arial Unicode MS" w:hAnsi="Times New Roman" w:cs="Times New Roman"/>
                <w:color w:val="000000"/>
                <w:lang w:eastAsia="ru-RU" w:bidi="ru-RU"/>
              </w:rPr>
              <w:t>;О</w:t>
            </w:r>
            <w:proofErr w:type="gramEnd"/>
            <w:r w:rsidRPr="004E162B">
              <w:rPr>
                <w:rFonts w:ascii="Times New Roman" w:eastAsia="Arial Unicode MS" w:hAnsi="Times New Roman" w:cs="Times New Roman"/>
                <w:color w:val="000000"/>
                <w:lang w:eastAsia="ru-RU" w:bidi="ru-RU"/>
              </w:rPr>
              <w:t>просы родителей</w:t>
            </w:r>
          </w:p>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Мониторинг потребностей родителей Знакомство с уставными документами и локальными актами учреждения. Заключение договоров с родителями. Групповые досуговые мероприятия с участием родителей.                                                                                 Участие родителей в субботнике и ремонтных работах</w:t>
            </w:r>
          </w:p>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Выставки работ, выполненных детьми и родителями.</w:t>
            </w:r>
          </w:p>
        </w:tc>
        <w:tc>
          <w:tcPr>
            <w:tcW w:w="4800" w:type="dxa"/>
            <w:tcBorders>
              <w:top w:val="single" w:sz="4" w:space="0" w:color="auto"/>
              <w:left w:val="single" w:sz="4" w:space="0" w:color="auto"/>
              <w:bottom w:val="nil"/>
              <w:right w:val="single" w:sz="4" w:space="0" w:color="auto"/>
            </w:tcBorders>
            <w:shd w:val="clear" w:color="auto" w:fill="FFFFFF"/>
            <w:hideMark/>
          </w:tcPr>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Не всегда высокая посещаемость родителями мероприятий на базе ДОУ. Отсутствие ответственности некоторых родителей за воспитание и развитие своих детей.</w:t>
            </w:r>
          </w:p>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Дефицит времени у родителей.</w:t>
            </w:r>
          </w:p>
        </w:tc>
      </w:tr>
      <w:tr w:rsidR="004E162B" w:rsidRPr="004E162B" w:rsidTr="004E162B">
        <w:trPr>
          <w:trHeight w:hRule="exact" w:val="288"/>
          <w:jc w:val="center"/>
        </w:trPr>
        <w:tc>
          <w:tcPr>
            <w:tcW w:w="4786" w:type="dxa"/>
            <w:tcBorders>
              <w:top w:val="single" w:sz="4" w:space="0" w:color="auto"/>
              <w:left w:val="single" w:sz="4" w:space="0" w:color="auto"/>
              <w:bottom w:val="nil"/>
              <w:right w:val="nil"/>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3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Возможности</w:t>
            </w:r>
          </w:p>
        </w:tc>
        <w:tc>
          <w:tcPr>
            <w:tcW w:w="4800" w:type="dxa"/>
            <w:tcBorders>
              <w:top w:val="single" w:sz="4" w:space="0" w:color="auto"/>
              <w:left w:val="single" w:sz="4" w:space="0" w:color="auto"/>
              <w:bottom w:val="nil"/>
              <w:right w:val="single" w:sz="4" w:space="0" w:color="auto"/>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30"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i/>
                <w:iCs/>
                <w:color w:val="000000"/>
                <w:sz w:val="23"/>
                <w:szCs w:val="23"/>
                <w:lang w:eastAsia="ru-RU" w:bidi="ru-RU"/>
              </w:rPr>
              <w:t>Угрозы и препятствия</w:t>
            </w:r>
          </w:p>
        </w:tc>
      </w:tr>
      <w:tr w:rsidR="004E162B" w:rsidRPr="004E162B" w:rsidTr="004E162B">
        <w:trPr>
          <w:trHeight w:hRule="exact" w:val="1123"/>
          <w:jc w:val="center"/>
        </w:trPr>
        <w:tc>
          <w:tcPr>
            <w:tcW w:w="4786" w:type="dxa"/>
            <w:tcBorders>
              <w:top w:val="single" w:sz="4" w:space="0" w:color="auto"/>
              <w:left w:val="single" w:sz="4" w:space="0" w:color="auto"/>
              <w:bottom w:val="single" w:sz="4" w:space="0" w:color="auto"/>
              <w:right w:val="nil"/>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78" w:lineRule="exact"/>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Создание единой команды педагогов и родителей для обеспечения непрерывности образования «ДОУ и семья».</w:t>
            </w:r>
          </w:p>
          <w:p w:rsidR="004E162B" w:rsidRPr="004E162B" w:rsidRDefault="004E162B" w:rsidP="004E162B">
            <w:pPr>
              <w:framePr w:w="9586" w:wrap="notBeside" w:vAnchor="text" w:hAnchor="text" w:xAlign="center" w:y="1"/>
              <w:widowControl w:val="0"/>
              <w:spacing w:after="0" w:line="278"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Сайт МКДОУ для родителей.</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Переоценка значения ДОУ при решении семейных проблем.</w:t>
            </w:r>
          </w:p>
          <w:p w:rsidR="004E162B" w:rsidRPr="004E162B" w:rsidRDefault="004E162B" w:rsidP="004E162B">
            <w:pPr>
              <w:framePr w:w="9586" w:wrap="notBeside" w:vAnchor="text" w:hAnchor="text" w:xAlign="center" w:y="1"/>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color w:val="000000"/>
                <w:lang w:eastAsia="ru-RU" w:bidi="ru-RU"/>
              </w:rPr>
              <w:t>Перенесение ответственности за воспитание детей с родителей на ДОУ.</w:t>
            </w:r>
          </w:p>
        </w:tc>
      </w:tr>
    </w:tbl>
    <w:p w:rsidR="004E162B" w:rsidRPr="004E162B" w:rsidRDefault="004E162B" w:rsidP="004E162B">
      <w:pPr>
        <w:framePr w:w="958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after="240" w:line="274" w:lineRule="exact"/>
        <w:ind w:firstLine="3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На будущий учебный год планируется более активное вовлечение родителей в работу детского сада с целью внедрения единой стратегии воспитания и обучения детей в ДОУ и семье. Намечаются мероприятия, способствующие сохранения чувства сопричастности родителей к жизни ребенка, осведомленности о ней, поддерживанию эмоциональной связи.</w:t>
      </w:r>
    </w:p>
    <w:p w:rsidR="004E162B" w:rsidRPr="004E162B" w:rsidRDefault="004E162B" w:rsidP="004B501F">
      <w:pPr>
        <w:keepNext/>
        <w:keepLines/>
        <w:widowControl w:val="0"/>
        <w:numPr>
          <w:ilvl w:val="0"/>
          <w:numId w:val="13"/>
        </w:numPr>
        <w:tabs>
          <w:tab w:val="left" w:pos="476"/>
        </w:tabs>
        <w:spacing w:after="0" w:line="274" w:lineRule="exact"/>
        <w:jc w:val="both"/>
        <w:outlineLvl w:val="2"/>
        <w:rPr>
          <w:rFonts w:ascii="Times New Roman" w:eastAsia="Times New Roman" w:hAnsi="Times New Roman" w:cs="Times New Roman"/>
          <w:b/>
          <w:bCs/>
        </w:rPr>
      </w:pPr>
      <w:bookmarkStart w:id="3" w:name="bookmark14"/>
      <w:r w:rsidRPr="004E162B">
        <w:rPr>
          <w:rFonts w:ascii="Times New Roman" w:eastAsia="Times New Roman" w:hAnsi="Times New Roman" w:cs="Times New Roman"/>
          <w:b/>
          <w:bCs/>
        </w:rPr>
        <w:t>Социальное партнерство</w:t>
      </w:r>
      <w:bookmarkEnd w:id="3"/>
    </w:p>
    <w:p w:rsidR="004E162B" w:rsidRPr="004E162B" w:rsidRDefault="004E162B" w:rsidP="004E162B">
      <w:pPr>
        <w:widowControl w:val="0"/>
        <w:spacing w:after="0" w:line="274"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Система преемственности с начальной школой осуществляется по трем основным направлениям: работа с детьми; взаимодействие педагогов; сотрудничество с родителями.</w:t>
      </w:r>
    </w:p>
    <w:p w:rsidR="004E162B" w:rsidRPr="004E162B" w:rsidRDefault="004E162B" w:rsidP="004E162B">
      <w:pPr>
        <w:widowControl w:val="0"/>
        <w:spacing w:after="0" w:line="274" w:lineRule="exact"/>
        <w:ind w:firstLine="46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Между МКДОУ </w:t>
      </w:r>
      <w:proofErr w:type="spellStart"/>
      <w:r w:rsidRPr="004E162B">
        <w:rPr>
          <w:rFonts w:ascii="Arial Unicode MS" w:eastAsia="Arial Unicode MS" w:hAnsi="Arial Unicode MS" w:cs="Arial Unicode MS" w:hint="eastAsia"/>
          <w:color w:val="000000"/>
          <w:sz w:val="24"/>
          <w:szCs w:val="24"/>
          <w:lang w:eastAsia="ru-RU" w:bidi="ru-RU"/>
        </w:rPr>
        <w:t>ЦР«Детский</w:t>
      </w:r>
      <w:proofErr w:type="spellEnd"/>
      <w:r w:rsidRPr="004E162B">
        <w:rPr>
          <w:rFonts w:ascii="Arial Unicode MS" w:eastAsia="Arial Unicode MS" w:hAnsi="Arial Unicode MS" w:cs="Arial Unicode MS" w:hint="eastAsia"/>
          <w:color w:val="000000"/>
          <w:sz w:val="24"/>
          <w:szCs w:val="24"/>
          <w:lang w:eastAsia="ru-RU" w:bidi="ru-RU"/>
        </w:rPr>
        <w:t xml:space="preserve"> сад№2 «Солнышко» </w:t>
      </w:r>
      <w:proofErr w:type="spellStart"/>
      <w:r w:rsidRPr="004E162B">
        <w:rPr>
          <w:rFonts w:ascii="Arial Unicode MS" w:eastAsia="Arial Unicode MS" w:hAnsi="Arial Unicode MS" w:cs="Arial Unicode MS" w:hint="eastAsia"/>
          <w:color w:val="000000"/>
          <w:sz w:val="24"/>
          <w:szCs w:val="24"/>
          <w:lang w:eastAsia="ru-RU" w:bidi="ru-RU"/>
        </w:rPr>
        <w:t>с</w:t>
      </w:r>
      <w:proofErr w:type="gramStart"/>
      <w:r w:rsidRPr="004E162B">
        <w:rPr>
          <w:rFonts w:ascii="Arial Unicode MS" w:eastAsia="Arial Unicode MS" w:hAnsi="Arial Unicode MS" w:cs="Arial Unicode MS" w:hint="eastAsia"/>
          <w:color w:val="000000"/>
          <w:sz w:val="24"/>
          <w:szCs w:val="24"/>
          <w:lang w:eastAsia="ru-RU" w:bidi="ru-RU"/>
        </w:rPr>
        <w:t>.Х</w:t>
      </w:r>
      <w:proofErr w:type="gramEnd"/>
      <w:r w:rsidRPr="004E162B">
        <w:rPr>
          <w:rFonts w:ascii="Arial Unicode MS" w:eastAsia="Arial Unicode MS" w:hAnsi="Arial Unicode MS" w:cs="Arial Unicode MS" w:hint="eastAsia"/>
          <w:color w:val="000000"/>
          <w:sz w:val="24"/>
          <w:szCs w:val="24"/>
          <w:lang w:eastAsia="ru-RU" w:bidi="ru-RU"/>
        </w:rPr>
        <w:t>унзах</w:t>
      </w:r>
      <w:proofErr w:type="spellEnd"/>
      <w:r w:rsidRPr="004E162B">
        <w:rPr>
          <w:rFonts w:ascii="Arial Unicode MS" w:eastAsia="Arial Unicode MS" w:hAnsi="Arial Unicode MS" w:cs="Arial Unicode MS" w:hint="eastAsia"/>
          <w:color w:val="000000"/>
          <w:sz w:val="24"/>
          <w:szCs w:val="24"/>
          <w:lang w:eastAsia="ru-RU" w:bidi="ru-RU"/>
        </w:rPr>
        <w:t xml:space="preserve"> и МКОУ «СОШ №1 и №2 с. Хунзах заключен договор о взаимном сотрудничестве. Работа по преемственности со школой строится по совместно разработанному плану.</w:t>
      </w:r>
    </w:p>
    <w:p w:rsidR="004E162B" w:rsidRPr="004E162B" w:rsidRDefault="004E162B" w:rsidP="004E162B">
      <w:pPr>
        <w:widowControl w:val="0"/>
        <w:spacing w:after="0" w:line="274" w:lineRule="exact"/>
        <w:ind w:firstLine="5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Совместные семинары включают в себя </w:t>
      </w:r>
      <w:proofErr w:type="spellStart"/>
      <w:r w:rsidRPr="004E162B">
        <w:rPr>
          <w:rFonts w:ascii="Arial Unicode MS" w:eastAsia="Arial Unicode MS" w:hAnsi="Arial Unicode MS" w:cs="Arial Unicode MS" w:hint="eastAsia"/>
          <w:color w:val="000000"/>
          <w:sz w:val="24"/>
          <w:szCs w:val="24"/>
          <w:lang w:eastAsia="ru-RU" w:bidi="ru-RU"/>
        </w:rPr>
        <w:t>взаимопосещения</w:t>
      </w:r>
      <w:proofErr w:type="spellEnd"/>
      <w:r w:rsidRPr="004E162B">
        <w:rPr>
          <w:rFonts w:ascii="Arial Unicode MS" w:eastAsia="Arial Unicode MS" w:hAnsi="Arial Unicode MS" w:cs="Arial Unicode MS" w:hint="eastAsia"/>
          <w:color w:val="000000"/>
          <w:sz w:val="24"/>
          <w:szCs w:val="24"/>
          <w:lang w:eastAsia="ru-RU" w:bidi="ru-RU"/>
        </w:rPr>
        <w:t xml:space="preserve"> уроков в первом классе школы и НОД в подготовительной подгруппе.</w:t>
      </w:r>
    </w:p>
    <w:p w:rsidR="004E162B" w:rsidRPr="004E162B" w:rsidRDefault="004E162B" w:rsidP="004E162B">
      <w:pPr>
        <w:widowControl w:val="0"/>
        <w:spacing w:after="0" w:line="274" w:lineRule="exact"/>
        <w:ind w:firstLine="5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Работа с родителями проводилась на протяжении всего учебного выпускного года. Родительские собрания о подготовке ребенка в школу, о развитии познавательных и творческих способностей. Традиционной формой знакомства будущих первоклассников со школой являлись экскурсии воспитанников подготовительной группы в школу.</w:t>
      </w:r>
    </w:p>
    <w:p w:rsidR="004E162B" w:rsidRPr="004E162B" w:rsidRDefault="004E162B" w:rsidP="004E162B">
      <w:pPr>
        <w:widowControl w:val="0"/>
        <w:spacing w:after="287" w:line="278" w:lineRule="exact"/>
        <w:ind w:firstLine="18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Осенью и весной проводились Дни открытых дверей в детском саду, на которые приглашают гостей из школы. В конце учебного года была проведена воспитателем диагностика готовности детей к школе. Среди мотивов обучения преобладает учебный и мотив взрослости.</w:t>
      </w:r>
    </w:p>
    <w:p w:rsidR="004E162B" w:rsidRPr="004E162B" w:rsidRDefault="004E162B" w:rsidP="004E162B">
      <w:pPr>
        <w:widowControl w:val="0"/>
        <w:spacing w:after="0" w:line="274"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ДОУ строго соблюдалась инструкция по охране жизни и здоровья детей. Ежеквартально проводился инструктаж воспитателей и обслуживающего персонала.</w:t>
      </w:r>
    </w:p>
    <w:p w:rsidR="004E162B" w:rsidRPr="004E162B" w:rsidRDefault="004E162B" w:rsidP="004E162B">
      <w:pPr>
        <w:widowControl w:val="0"/>
        <w:spacing w:after="0" w:line="274"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lastRenderedPageBreak/>
        <w:t>Два раза в год (октябрь, апрель) проводилось измерение антропометрических данных детей (фельдшер ФАП). Проводятся лечебно-оздоровительные мероприятия, которые включает в себя:</w:t>
      </w:r>
    </w:p>
    <w:p w:rsidR="004E162B" w:rsidRPr="004E162B" w:rsidRDefault="004E162B" w:rsidP="004E162B">
      <w:pPr>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Поливитамины;</w:t>
      </w:r>
    </w:p>
    <w:p w:rsidR="004E162B" w:rsidRPr="004E162B" w:rsidRDefault="004E162B" w:rsidP="004E162B">
      <w:pPr>
        <w:widowControl w:val="0"/>
        <w:spacing w:after="0" w:line="274" w:lineRule="exact"/>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Вакцинацию против гриппа.</w:t>
      </w:r>
    </w:p>
    <w:p w:rsidR="004E162B" w:rsidRPr="004E162B" w:rsidRDefault="004E162B" w:rsidP="004E162B">
      <w:pPr>
        <w:widowControl w:val="0"/>
        <w:spacing w:after="0" w:line="274"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В группах велись карты </w:t>
      </w:r>
      <w:proofErr w:type="gramStart"/>
      <w:r w:rsidRPr="004E162B">
        <w:rPr>
          <w:rFonts w:ascii="Arial Unicode MS" w:eastAsia="Arial Unicode MS" w:hAnsi="Arial Unicode MS" w:cs="Arial Unicode MS" w:hint="eastAsia"/>
          <w:color w:val="000000"/>
          <w:sz w:val="24"/>
          <w:szCs w:val="24"/>
          <w:lang w:eastAsia="ru-RU" w:bidi="ru-RU"/>
        </w:rPr>
        <w:t>контроля за</w:t>
      </w:r>
      <w:proofErr w:type="gramEnd"/>
      <w:r w:rsidRPr="004E162B">
        <w:rPr>
          <w:rFonts w:ascii="Arial Unicode MS" w:eastAsia="Arial Unicode MS" w:hAnsi="Arial Unicode MS" w:cs="Arial Unicode MS" w:hint="eastAsia"/>
          <w:color w:val="000000"/>
          <w:sz w:val="24"/>
          <w:szCs w:val="24"/>
          <w:lang w:eastAsia="ru-RU" w:bidi="ru-RU"/>
        </w:rPr>
        <w:t xml:space="preserve"> физическим развитием детей. Каждый месяц проводился анализ заболеваемости детей. Структура заболеваемости воспитанников меняется в зависимости от диагноза заболеваемости поступивших детей в детский сад, но устойчивое первое место держат дети с диагнозом «часто болеющие».</w:t>
      </w:r>
    </w:p>
    <w:p w:rsidR="004E162B" w:rsidRPr="004E162B" w:rsidRDefault="004E162B" w:rsidP="004E162B">
      <w:pPr>
        <w:widowControl w:val="0"/>
        <w:spacing w:after="0" w:line="274" w:lineRule="exact"/>
        <w:ind w:left="1060"/>
        <w:rPr>
          <w:rFonts w:ascii="Times New Roman" w:eastAsia="Times New Roman" w:hAnsi="Times New Roman" w:cs="Times New Roman"/>
          <w:b/>
          <w:bCs/>
        </w:rPr>
      </w:pPr>
    </w:p>
    <w:p w:rsidR="004E162B" w:rsidRPr="004E162B" w:rsidRDefault="004E162B" w:rsidP="004E162B">
      <w:pPr>
        <w:widowControl w:val="0"/>
        <w:spacing w:after="0" w:line="240" w:lineRule="auto"/>
        <w:rPr>
          <w:rFonts w:ascii="Arial Unicode MS" w:eastAsia="Arial Unicode MS" w:hAnsi="Arial Unicode MS" w:cs="Arial Unicode MS"/>
          <w:color w:val="000000"/>
          <w:sz w:val="2"/>
          <w:szCs w:val="2"/>
          <w:lang w:eastAsia="ru-RU" w:bidi="ru-RU"/>
        </w:rPr>
      </w:pPr>
    </w:p>
    <w:p w:rsidR="004E162B" w:rsidRPr="004E162B" w:rsidRDefault="004E162B" w:rsidP="004E162B">
      <w:pPr>
        <w:widowControl w:val="0"/>
        <w:spacing w:before="189" w:after="0" w:line="274"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В этом учебном году произошел рост заболеваемости детей из вновь прибывших детей в течени</w:t>
      </w:r>
      <w:proofErr w:type="gramStart"/>
      <w:r w:rsidRPr="004E162B">
        <w:rPr>
          <w:rFonts w:ascii="Arial Unicode MS" w:eastAsia="Arial Unicode MS" w:hAnsi="Arial Unicode MS" w:cs="Arial Unicode MS" w:hint="eastAsia"/>
          <w:color w:val="000000"/>
          <w:sz w:val="24"/>
          <w:szCs w:val="24"/>
          <w:lang w:eastAsia="ru-RU" w:bidi="ru-RU"/>
        </w:rPr>
        <w:t>и</w:t>
      </w:r>
      <w:proofErr w:type="gramEnd"/>
      <w:r w:rsidRPr="004E162B">
        <w:rPr>
          <w:rFonts w:ascii="Arial Unicode MS" w:eastAsia="Arial Unicode MS" w:hAnsi="Arial Unicode MS" w:cs="Arial Unicode MS" w:hint="eastAsia"/>
          <w:color w:val="000000"/>
          <w:sz w:val="24"/>
          <w:szCs w:val="24"/>
          <w:lang w:eastAsia="ru-RU" w:bidi="ru-RU"/>
        </w:rPr>
        <w:t xml:space="preserve"> учебного года, для этого воспитателям необходимо совершенствовать дальнейший поиск эффективных способов сохранения и укрепления здоровья дошкольников, которые предусматривает повышение роли родителей в оздоровлении детей и приобщение их к здоровому образу жизни.</w:t>
      </w:r>
    </w:p>
    <w:p w:rsidR="004E162B" w:rsidRPr="004E162B" w:rsidRDefault="004E162B" w:rsidP="004E162B">
      <w:pPr>
        <w:widowControl w:val="0"/>
        <w:spacing w:after="243" w:line="283" w:lineRule="exact"/>
        <w:jc w:val="both"/>
        <w:rPr>
          <w:rFonts w:ascii="Arial Unicode MS" w:eastAsia="Arial Unicode MS" w:hAnsi="Arial Unicode MS" w:cs="Arial Unicode MS"/>
          <w:color w:val="000000"/>
          <w:sz w:val="24"/>
          <w:szCs w:val="24"/>
          <w:lang w:eastAsia="ru-RU" w:bidi="ru-RU"/>
        </w:rPr>
      </w:pPr>
      <w:r w:rsidRPr="004E162B">
        <w:rPr>
          <w:rFonts w:ascii="Times New Roman" w:eastAsia="Arial Unicode MS" w:hAnsi="Times New Roman" w:cs="Times New Roman"/>
          <w:b/>
          <w:bCs/>
          <w:color w:val="000000"/>
          <w:lang w:eastAsia="ru-RU" w:bidi="ru-RU"/>
        </w:rPr>
        <w:t xml:space="preserve">Вывод: </w:t>
      </w:r>
      <w:r w:rsidRPr="004E162B">
        <w:rPr>
          <w:rFonts w:ascii="Arial Unicode MS" w:eastAsia="Arial Unicode MS" w:hAnsi="Arial Unicode MS" w:cs="Arial Unicode MS" w:hint="eastAsia"/>
          <w:color w:val="000000"/>
          <w:sz w:val="24"/>
          <w:szCs w:val="24"/>
          <w:lang w:eastAsia="ru-RU" w:bidi="ru-RU"/>
        </w:rPr>
        <w:t>взаимодействие с социальными институтами помогает ДОУ реализовывать поставленные задачи по развитию личности ребенка.</w:t>
      </w:r>
    </w:p>
    <w:p w:rsidR="004E162B" w:rsidRPr="004E162B" w:rsidRDefault="004E162B" w:rsidP="004B501F">
      <w:pPr>
        <w:keepNext/>
        <w:keepLines/>
        <w:widowControl w:val="0"/>
        <w:numPr>
          <w:ilvl w:val="0"/>
          <w:numId w:val="11"/>
        </w:numPr>
        <w:tabs>
          <w:tab w:val="left" w:pos="810"/>
        </w:tabs>
        <w:spacing w:after="356" w:line="280" w:lineRule="exact"/>
        <w:ind w:left="460"/>
        <w:jc w:val="both"/>
        <w:outlineLvl w:val="1"/>
        <w:rPr>
          <w:rFonts w:ascii="Times New Roman" w:eastAsia="Times New Roman" w:hAnsi="Times New Roman" w:cs="Times New Roman"/>
          <w:b/>
          <w:bCs/>
          <w:sz w:val="28"/>
          <w:szCs w:val="28"/>
        </w:rPr>
      </w:pPr>
      <w:bookmarkStart w:id="4" w:name="bookmark16"/>
      <w:r w:rsidRPr="004E162B">
        <w:rPr>
          <w:rFonts w:ascii="Times New Roman" w:eastAsia="Times New Roman" w:hAnsi="Times New Roman" w:cs="Times New Roman"/>
          <w:b/>
          <w:bCs/>
          <w:sz w:val="28"/>
          <w:szCs w:val="28"/>
        </w:rPr>
        <w:t>Общий вывод по первому разделу годового плана работы ДОУ.</w:t>
      </w:r>
      <w:bookmarkEnd w:id="4"/>
    </w:p>
    <w:p w:rsidR="004E162B" w:rsidRPr="004E162B" w:rsidRDefault="004E162B" w:rsidP="004B501F">
      <w:pPr>
        <w:keepNext/>
        <w:keepLines/>
        <w:widowControl w:val="0"/>
        <w:numPr>
          <w:ilvl w:val="1"/>
          <w:numId w:val="11"/>
        </w:numPr>
        <w:tabs>
          <w:tab w:val="left" w:pos="504"/>
        </w:tabs>
        <w:spacing w:after="325" w:line="220" w:lineRule="exact"/>
        <w:jc w:val="both"/>
        <w:outlineLvl w:val="2"/>
        <w:rPr>
          <w:rFonts w:ascii="Times New Roman" w:eastAsia="Times New Roman" w:hAnsi="Times New Roman" w:cs="Times New Roman"/>
          <w:b/>
          <w:bCs/>
        </w:rPr>
      </w:pPr>
      <w:bookmarkStart w:id="5" w:name="bookmark17"/>
      <w:r w:rsidRPr="004E162B">
        <w:rPr>
          <w:rFonts w:ascii="Times New Roman" w:eastAsia="Times New Roman" w:hAnsi="Times New Roman" w:cs="Times New Roman"/>
          <w:b/>
          <w:bCs/>
        </w:rPr>
        <w:t>Выводы о работе педагогического коллектива за 2017-2018 учебный год</w:t>
      </w:r>
      <w:r w:rsidRPr="004E162B">
        <w:rPr>
          <w:rFonts w:ascii="Times New Roman" w:eastAsia="Times New Roman" w:hAnsi="Times New Roman" w:cs="Times New Roman"/>
          <w:color w:val="000000"/>
          <w:shd w:val="clear" w:color="auto" w:fill="FFFFFF"/>
          <w:lang w:eastAsia="ru-RU" w:bidi="ru-RU"/>
        </w:rPr>
        <w:t>:</w:t>
      </w:r>
      <w:bookmarkEnd w:id="5"/>
    </w:p>
    <w:p w:rsidR="004E162B" w:rsidRPr="004E162B" w:rsidRDefault="004E162B" w:rsidP="004B501F">
      <w:pPr>
        <w:widowControl w:val="0"/>
        <w:numPr>
          <w:ilvl w:val="0"/>
          <w:numId w:val="14"/>
        </w:numPr>
        <w:tabs>
          <w:tab w:val="left" w:pos="744"/>
        </w:tabs>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Задачи и план действий по реализации годового плана работы на учебный год выполнены.</w:t>
      </w:r>
    </w:p>
    <w:p w:rsidR="004E162B" w:rsidRPr="004E162B" w:rsidRDefault="004E162B" w:rsidP="004B501F">
      <w:pPr>
        <w:widowControl w:val="0"/>
        <w:numPr>
          <w:ilvl w:val="0"/>
          <w:numId w:val="14"/>
        </w:numPr>
        <w:tabs>
          <w:tab w:val="left" w:pos="600"/>
        </w:tabs>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Повысился теоретический и практический опыт у педагогов в освоении ФГОС ДО и новых инновационных технологий, в освоении профессии, этому способствовало посещение курсов, консультирование, посещение других учреждений, самообразование.</w:t>
      </w:r>
    </w:p>
    <w:p w:rsidR="004E162B" w:rsidRPr="004E162B" w:rsidRDefault="004E162B" w:rsidP="004B501F">
      <w:pPr>
        <w:widowControl w:val="0"/>
        <w:numPr>
          <w:ilvl w:val="0"/>
          <w:numId w:val="14"/>
        </w:numPr>
        <w:tabs>
          <w:tab w:val="left" w:pos="614"/>
        </w:tabs>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Совершенствуется использование в образовательном процессе информационных технологий.</w:t>
      </w:r>
    </w:p>
    <w:p w:rsidR="004E162B" w:rsidRPr="004E162B" w:rsidRDefault="004E162B" w:rsidP="004E162B">
      <w:pPr>
        <w:widowControl w:val="0"/>
        <w:spacing w:after="0" w:line="274" w:lineRule="exact"/>
        <w:ind w:firstLine="320"/>
        <w:jc w:val="both"/>
        <w:rPr>
          <w:rFonts w:ascii="Times New Roman" w:eastAsia="Times New Roman" w:hAnsi="Times New Roman" w:cs="Times New Roman"/>
          <w:b/>
          <w:bCs/>
        </w:rPr>
      </w:pPr>
      <w:r w:rsidRPr="004E162B">
        <w:rPr>
          <w:rFonts w:ascii="Times New Roman" w:eastAsia="Times New Roman" w:hAnsi="Times New Roman" w:cs="Times New Roman"/>
          <w:b/>
          <w:bCs/>
        </w:rPr>
        <w:t>Недочеты в работе</w:t>
      </w:r>
      <w:r w:rsidRPr="004E162B">
        <w:rPr>
          <w:rFonts w:ascii="Times New Roman" w:eastAsia="Times New Roman" w:hAnsi="Times New Roman" w:cs="Times New Roman"/>
          <w:color w:val="000000"/>
          <w:shd w:val="clear" w:color="auto" w:fill="FFFFFF"/>
          <w:lang w:eastAsia="ru-RU" w:bidi="ru-RU"/>
        </w:rPr>
        <w:t>:</w:t>
      </w:r>
    </w:p>
    <w:p w:rsidR="004E162B" w:rsidRPr="004E162B" w:rsidRDefault="004E162B" w:rsidP="004B501F">
      <w:pPr>
        <w:widowControl w:val="0"/>
        <w:numPr>
          <w:ilvl w:val="0"/>
          <w:numId w:val="15"/>
        </w:numPr>
        <w:tabs>
          <w:tab w:val="left" w:pos="744"/>
        </w:tabs>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Недостаточная насыщенность предметно-пространственной среды ДОУ и оснащенность средствами обучения и воспитания (в том числе техническими) в соответствии с ООП ДОУ.</w:t>
      </w:r>
    </w:p>
    <w:p w:rsidR="004E162B" w:rsidRPr="004E162B" w:rsidRDefault="004E162B" w:rsidP="004E162B">
      <w:pPr>
        <w:widowControl w:val="0"/>
        <w:spacing w:after="0" w:line="274" w:lineRule="exact"/>
        <w:ind w:left="160"/>
        <w:rPr>
          <w:rFonts w:ascii="Times New Roman" w:eastAsia="Times New Roman" w:hAnsi="Times New Roman" w:cs="Times New Roman"/>
          <w:b/>
          <w:bCs/>
        </w:rPr>
      </w:pPr>
      <w:r w:rsidRPr="004E162B">
        <w:rPr>
          <w:rFonts w:ascii="Times New Roman" w:eastAsia="Times New Roman" w:hAnsi="Times New Roman" w:cs="Times New Roman"/>
          <w:b/>
          <w:bCs/>
        </w:rPr>
        <w:t>В ходе анализа определился ряд проблем:</w:t>
      </w:r>
    </w:p>
    <w:p w:rsidR="004E162B" w:rsidRPr="004E162B" w:rsidRDefault="004E162B" w:rsidP="004B501F">
      <w:pPr>
        <w:widowControl w:val="0"/>
        <w:numPr>
          <w:ilvl w:val="0"/>
          <w:numId w:val="10"/>
        </w:numPr>
        <w:tabs>
          <w:tab w:val="left" w:pos="230"/>
        </w:tabs>
        <w:spacing w:after="0" w:line="274"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необходимость дальнейшего повышения компетентности педагогов по вопросам работы в соответствии с ФГОС ДОУ;</w:t>
      </w:r>
    </w:p>
    <w:p w:rsidR="004E162B" w:rsidRDefault="004E162B" w:rsidP="004B501F">
      <w:pPr>
        <w:widowControl w:val="0"/>
        <w:numPr>
          <w:ilvl w:val="0"/>
          <w:numId w:val="10"/>
        </w:numPr>
        <w:tabs>
          <w:tab w:val="left" w:pos="235"/>
        </w:tabs>
        <w:spacing w:after="318" w:line="317" w:lineRule="exact"/>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необходимость дальнейшей работы всего коллектива ДОУ по обогащению </w:t>
      </w:r>
      <w:proofErr w:type="spellStart"/>
      <w:r w:rsidRPr="004E162B">
        <w:rPr>
          <w:rFonts w:ascii="Arial Unicode MS" w:eastAsia="Arial Unicode MS" w:hAnsi="Arial Unicode MS" w:cs="Arial Unicode MS" w:hint="eastAsia"/>
          <w:color w:val="000000"/>
          <w:sz w:val="24"/>
          <w:szCs w:val="24"/>
          <w:lang w:eastAsia="ru-RU" w:bidi="ru-RU"/>
        </w:rPr>
        <w:t>предметно</w:t>
      </w:r>
      <w:r w:rsidRPr="004E162B">
        <w:rPr>
          <w:rFonts w:ascii="Arial Unicode MS" w:eastAsia="Arial Unicode MS" w:hAnsi="Arial Unicode MS" w:cs="Arial Unicode MS" w:hint="eastAsia"/>
          <w:color w:val="000000"/>
          <w:sz w:val="24"/>
          <w:szCs w:val="24"/>
          <w:lang w:eastAsia="ru-RU" w:bidi="ru-RU"/>
        </w:rPr>
        <w:softHyphen/>
        <w:t>развивающей</w:t>
      </w:r>
      <w:proofErr w:type="spellEnd"/>
      <w:r w:rsidRPr="004E162B">
        <w:rPr>
          <w:rFonts w:ascii="Arial Unicode MS" w:eastAsia="Arial Unicode MS" w:hAnsi="Arial Unicode MS" w:cs="Arial Unicode MS" w:hint="eastAsia"/>
          <w:color w:val="000000"/>
          <w:sz w:val="24"/>
          <w:szCs w:val="24"/>
          <w:lang w:eastAsia="ru-RU" w:bidi="ru-RU"/>
        </w:rPr>
        <w:t xml:space="preserve"> среды.</w:t>
      </w:r>
    </w:p>
    <w:p w:rsidR="004E162B" w:rsidRPr="004E162B" w:rsidRDefault="004E162B" w:rsidP="004B501F">
      <w:pPr>
        <w:widowControl w:val="0"/>
        <w:numPr>
          <w:ilvl w:val="0"/>
          <w:numId w:val="10"/>
        </w:numPr>
        <w:tabs>
          <w:tab w:val="left" w:pos="235"/>
        </w:tabs>
        <w:spacing w:after="318" w:line="317" w:lineRule="exact"/>
        <w:jc w:val="both"/>
        <w:rPr>
          <w:rFonts w:ascii="Arial Unicode MS" w:eastAsia="Arial Unicode MS" w:hAnsi="Arial Unicode MS" w:cs="Arial Unicode MS"/>
          <w:color w:val="000000"/>
          <w:sz w:val="24"/>
          <w:szCs w:val="24"/>
          <w:lang w:eastAsia="ru-RU" w:bidi="ru-RU"/>
        </w:rPr>
      </w:pPr>
    </w:p>
    <w:p w:rsidR="004E162B" w:rsidRPr="004E162B" w:rsidRDefault="004E162B" w:rsidP="004B501F">
      <w:pPr>
        <w:keepNext/>
        <w:keepLines/>
        <w:widowControl w:val="0"/>
        <w:numPr>
          <w:ilvl w:val="1"/>
          <w:numId w:val="11"/>
        </w:numPr>
        <w:tabs>
          <w:tab w:val="left" w:pos="504"/>
        </w:tabs>
        <w:spacing w:after="318" w:line="220" w:lineRule="exact"/>
        <w:jc w:val="both"/>
        <w:outlineLvl w:val="2"/>
        <w:rPr>
          <w:rFonts w:ascii="Times New Roman" w:eastAsia="Times New Roman" w:hAnsi="Times New Roman" w:cs="Times New Roman"/>
          <w:b/>
          <w:bCs/>
          <w:sz w:val="24"/>
          <w:szCs w:val="24"/>
        </w:rPr>
      </w:pPr>
      <w:bookmarkStart w:id="6" w:name="bookmark18"/>
      <w:r w:rsidRPr="004E162B">
        <w:rPr>
          <w:rFonts w:ascii="Times New Roman" w:eastAsia="Times New Roman" w:hAnsi="Times New Roman" w:cs="Times New Roman"/>
          <w:b/>
          <w:bCs/>
          <w:sz w:val="24"/>
          <w:szCs w:val="24"/>
        </w:rPr>
        <w:t>Выводы о выполнении годовых задач за 2017-2018 учебный год</w:t>
      </w:r>
      <w:r w:rsidRPr="004E162B">
        <w:rPr>
          <w:rFonts w:ascii="Times New Roman" w:eastAsia="Times New Roman" w:hAnsi="Times New Roman" w:cs="Times New Roman"/>
          <w:color w:val="000000"/>
          <w:sz w:val="24"/>
          <w:szCs w:val="24"/>
          <w:shd w:val="clear" w:color="auto" w:fill="FFFFFF"/>
          <w:lang w:eastAsia="ru-RU" w:bidi="ru-RU"/>
        </w:rPr>
        <w:t>:</w:t>
      </w:r>
      <w:bookmarkEnd w:id="6"/>
    </w:p>
    <w:p w:rsidR="004E162B" w:rsidRPr="004E162B" w:rsidRDefault="004E162B" w:rsidP="004E162B">
      <w:pPr>
        <w:widowControl w:val="0"/>
        <w:spacing w:after="0" w:line="283"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Анализ выполнения задач работы ДОУ в 2017-2018 учебном году показал, что результаты педагогического коллектива являются удовлетворительными.</w:t>
      </w:r>
    </w:p>
    <w:p w:rsidR="004E162B" w:rsidRPr="004E162B" w:rsidRDefault="004E162B" w:rsidP="004E162B">
      <w:pPr>
        <w:widowControl w:val="0"/>
        <w:spacing w:after="0" w:line="278"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Коллектив ДОУ постоянно нацелен на новый, лучший результат в работе с детьми. Однако необходимо отметить, что остается ряд актуальных проблем, требующих дальнейшей работы.</w:t>
      </w:r>
    </w:p>
    <w:p w:rsidR="004E162B" w:rsidRPr="004E162B" w:rsidRDefault="004E162B" w:rsidP="004E162B">
      <w:pPr>
        <w:widowControl w:val="0"/>
        <w:spacing w:after="0" w:line="283" w:lineRule="exact"/>
        <w:ind w:firstLine="60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Проведенный анализ образовательной деятельности показал необходимость продолжить работу в следующих направлениях:</w:t>
      </w:r>
    </w:p>
    <w:p w:rsidR="004E162B" w:rsidRPr="004E162B" w:rsidRDefault="004E162B" w:rsidP="004B501F">
      <w:pPr>
        <w:widowControl w:val="0"/>
        <w:numPr>
          <w:ilvl w:val="0"/>
          <w:numId w:val="12"/>
        </w:numPr>
        <w:tabs>
          <w:tab w:val="left" w:pos="744"/>
        </w:tabs>
        <w:spacing w:after="0" w:line="283" w:lineRule="exact"/>
        <w:ind w:left="82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Совершенствовать пути и способы укрепления здоровья дошкольников, для достижения более высокого уровня физического и умственного развития;</w:t>
      </w:r>
    </w:p>
    <w:p w:rsidR="004E162B" w:rsidRPr="004E162B" w:rsidRDefault="004E162B" w:rsidP="004B501F">
      <w:pPr>
        <w:widowControl w:val="0"/>
        <w:numPr>
          <w:ilvl w:val="0"/>
          <w:numId w:val="12"/>
        </w:numPr>
        <w:tabs>
          <w:tab w:val="left" w:pos="744"/>
        </w:tabs>
        <w:spacing w:after="0" w:line="283" w:lineRule="exact"/>
        <w:ind w:left="82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Пополнять </w:t>
      </w:r>
      <w:proofErr w:type="spellStart"/>
      <w:r w:rsidRPr="004E162B">
        <w:rPr>
          <w:rFonts w:ascii="Arial Unicode MS" w:eastAsia="Arial Unicode MS" w:hAnsi="Arial Unicode MS" w:cs="Arial Unicode MS" w:hint="eastAsia"/>
          <w:color w:val="000000"/>
          <w:sz w:val="24"/>
          <w:szCs w:val="24"/>
          <w:lang w:eastAsia="ru-RU" w:bidi="ru-RU"/>
        </w:rPr>
        <w:t>воспитательно</w:t>
      </w:r>
      <w:proofErr w:type="spellEnd"/>
      <w:r w:rsidRPr="004E162B">
        <w:rPr>
          <w:rFonts w:ascii="Arial Unicode MS" w:eastAsia="Arial Unicode MS" w:hAnsi="Arial Unicode MS" w:cs="Arial Unicode MS" w:hint="eastAsia"/>
          <w:color w:val="000000"/>
          <w:sz w:val="24"/>
          <w:szCs w:val="24"/>
          <w:lang w:eastAsia="ru-RU" w:bidi="ru-RU"/>
        </w:rPr>
        <w:t xml:space="preserve"> - образовательный процесс наглядно - дидактическими материалами и пособиями для реализации ДОУ на ФГОС;</w:t>
      </w:r>
    </w:p>
    <w:p w:rsidR="004E162B" w:rsidRPr="004E162B" w:rsidRDefault="004E162B" w:rsidP="004B501F">
      <w:pPr>
        <w:widowControl w:val="0"/>
        <w:numPr>
          <w:ilvl w:val="0"/>
          <w:numId w:val="12"/>
        </w:numPr>
        <w:spacing w:after="248" w:line="283" w:lineRule="exact"/>
        <w:ind w:left="820"/>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lastRenderedPageBreak/>
        <w:t xml:space="preserve"> Продолжать работу по вовлечению родителей в единое образовательное пространство.</w:t>
      </w:r>
    </w:p>
    <w:p w:rsidR="004E162B" w:rsidRPr="004E162B" w:rsidRDefault="004E162B" w:rsidP="004E162B">
      <w:pPr>
        <w:widowControl w:val="0"/>
        <w:spacing w:after="0" w:line="274" w:lineRule="exact"/>
        <w:ind w:firstLine="320"/>
        <w:jc w:val="both"/>
        <w:rPr>
          <w:rFonts w:ascii="Arial Unicode MS" w:eastAsia="Arial Unicode MS" w:hAnsi="Arial Unicode MS" w:cs="Arial Unicode MS"/>
          <w:color w:val="000000"/>
          <w:sz w:val="24"/>
          <w:szCs w:val="24"/>
          <w:lang w:eastAsia="ru-RU" w:bidi="ru-RU"/>
        </w:rPr>
      </w:pPr>
      <w:r w:rsidRPr="004E162B">
        <w:rPr>
          <w:rFonts w:ascii="Arial Unicode MS" w:eastAsia="Arial Unicode MS" w:hAnsi="Arial Unicode MS" w:cs="Arial Unicode MS" w:hint="eastAsia"/>
          <w:color w:val="000000"/>
          <w:sz w:val="24"/>
          <w:szCs w:val="24"/>
          <w:lang w:eastAsia="ru-RU" w:bidi="ru-RU"/>
        </w:rPr>
        <w:t xml:space="preserve">Исходя из анализа работы, результатов мониторинга развития детей, пожеланий родителей и педагогов коллектив ДОУ  определил цель и основные  задачи работы с детьми на 2018  -2019 </w:t>
      </w:r>
      <w:r w:rsidRPr="004E162B">
        <w:rPr>
          <w:rFonts w:ascii="Times New Roman" w:eastAsia="Arial Unicode MS" w:hAnsi="Times New Roman" w:cs="Times New Roman"/>
          <w:b/>
          <w:bCs/>
          <w:color w:val="000000"/>
          <w:lang w:eastAsia="ru-RU" w:bidi="ru-RU"/>
        </w:rPr>
        <w:t>учебный год</w:t>
      </w:r>
      <w:r w:rsidRPr="004E162B">
        <w:rPr>
          <w:rFonts w:ascii="Arial Unicode MS" w:eastAsia="Arial Unicode MS" w:hAnsi="Arial Unicode MS" w:cs="Arial Unicode MS" w:hint="eastAsia"/>
          <w:color w:val="000000"/>
          <w:sz w:val="24"/>
          <w:szCs w:val="24"/>
          <w:lang w:eastAsia="ru-RU" w:bidi="ru-RU"/>
        </w:rPr>
        <w:t>:</w:t>
      </w:r>
    </w:p>
    <w:p w:rsidR="00F95EC5" w:rsidRDefault="00D37B12"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r w:rsidRPr="00D37B12">
        <w:rPr>
          <w:rFonts w:ascii="Times New Roman" w:eastAsia="Times New Roman" w:hAnsi="Times New Roman" w:cs="Times New Roman"/>
          <w:b/>
          <w:bCs/>
          <w:color w:val="000000"/>
          <w:sz w:val="24"/>
          <w:szCs w:val="24"/>
          <w:lang w:eastAsia="ru-RU"/>
        </w:rPr>
        <w:t>                 </w:t>
      </w: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F95EC5" w:rsidRDefault="00F95EC5" w:rsidP="00D37B12">
      <w:pPr>
        <w:shd w:val="clear" w:color="auto" w:fill="FFFFFF"/>
        <w:spacing w:before="75" w:after="0" w:line="360" w:lineRule="atLeast"/>
        <w:jc w:val="both"/>
        <w:textAlignment w:val="top"/>
        <w:rPr>
          <w:rFonts w:ascii="Times New Roman" w:eastAsia="Times New Roman" w:hAnsi="Times New Roman" w:cs="Times New Roman"/>
          <w:b/>
          <w:bCs/>
          <w:color w:val="000000"/>
          <w:sz w:val="24"/>
          <w:szCs w:val="24"/>
          <w:lang w:eastAsia="ru-RU"/>
        </w:rPr>
      </w:pPr>
    </w:p>
    <w:p w:rsidR="00D37B12" w:rsidRPr="00D37B12" w:rsidRDefault="00D37B12" w:rsidP="00D37B12">
      <w:pPr>
        <w:shd w:val="clear" w:color="auto" w:fill="FFFFFF"/>
        <w:spacing w:before="75" w:after="0" w:line="360"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00000"/>
          <w:sz w:val="24"/>
          <w:szCs w:val="24"/>
          <w:lang w:eastAsia="ru-RU"/>
        </w:rPr>
        <w:t>           </w:t>
      </w:r>
    </w:p>
    <w:p w:rsidR="00D37B12" w:rsidRPr="00F95EC5" w:rsidRDefault="00462DDF" w:rsidP="00D37B12">
      <w:pPr>
        <w:spacing w:before="75" w:after="75" w:line="244" w:lineRule="atLeast"/>
        <w:jc w:val="both"/>
        <w:textAlignment w:val="top"/>
        <w:rPr>
          <w:rFonts w:ascii="Verdana" w:eastAsia="Times New Roman" w:hAnsi="Verdana" w:cs="Times New Roman"/>
          <w:color w:val="0D3F0D"/>
          <w:sz w:val="28"/>
          <w:szCs w:val="28"/>
          <w:lang w:eastAsia="ru-RU"/>
        </w:rPr>
      </w:pPr>
      <w:r w:rsidRPr="00F95EC5">
        <w:rPr>
          <w:rFonts w:ascii="Times New Roman" w:eastAsia="Times New Roman" w:hAnsi="Times New Roman" w:cs="Times New Roman"/>
          <w:b/>
          <w:bCs/>
          <w:color w:val="0D3F0D"/>
          <w:sz w:val="28"/>
          <w:szCs w:val="28"/>
          <w:lang w:eastAsia="ru-RU"/>
        </w:rPr>
        <w:lastRenderedPageBreak/>
        <w:t>ГОДОВЫЕ ЗАДАЧИ НА 2018</w:t>
      </w:r>
      <w:r w:rsidR="004B44B6" w:rsidRPr="00F95EC5">
        <w:rPr>
          <w:rFonts w:ascii="Times New Roman" w:eastAsia="Times New Roman" w:hAnsi="Times New Roman" w:cs="Times New Roman"/>
          <w:b/>
          <w:bCs/>
          <w:color w:val="0D3F0D"/>
          <w:sz w:val="28"/>
          <w:szCs w:val="28"/>
          <w:lang w:eastAsia="ru-RU"/>
        </w:rPr>
        <w:t>– 2019</w:t>
      </w:r>
      <w:r w:rsidR="00D37B12" w:rsidRPr="00F95EC5">
        <w:rPr>
          <w:rFonts w:ascii="Times New Roman" w:eastAsia="Times New Roman" w:hAnsi="Times New Roman" w:cs="Times New Roman"/>
          <w:b/>
          <w:bCs/>
          <w:color w:val="0D3F0D"/>
          <w:sz w:val="28"/>
          <w:szCs w:val="28"/>
          <w:lang w:eastAsia="ru-RU"/>
        </w:rPr>
        <w:t xml:space="preserve"> уч. г.</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Цель работы</w:t>
      </w:r>
      <w:r w:rsidRPr="00D37B12">
        <w:rPr>
          <w:rFonts w:ascii="Times New Roman" w:eastAsia="Times New Roman" w:hAnsi="Times New Roman" w:cs="Times New Roman"/>
          <w:color w:val="0D3F0D"/>
          <w:sz w:val="24"/>
          <w:szCs w:val="24"/>
          <w:lang w:eastAsia="ru-RU"/>
        </w:rPr>
        <w:t>: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D37B12" w:rsidRPr="00157068" w:rsidRDefault="005912F3" w:rsidP="004B501F">
      <w:pPr>
        <w:numPr>
          <w:ilvl w:val="0"/>
          <w:numId w:val="5"/>
        </w:numPr>
        <w:spacing w:before="75" w:after="0" w:line="244" w:lineRule="atLeast"/>
        <w:ind w:left="165" w:firstLine="0"/>
        <w:jc w:val="both"/>
        <w:textAlignment w:val="top"/>
        <w:rPr>
          <w:rFonts w:ascii="Verdana" w:eastAsia="Times New Roman" w:hAnsi="Verdana" w:cs="Times New Roman"/>
          <w:color w:val="061E06"/>
          <w:sz w:val="20"/>
          <w:szCs w:val="20"/>
          <w:lang w:eastAsia="ru-RU"/>
        </w:rPr>
      </w:pPr>
      <w:r>
        <w:rPr>
          <w:rFonts w:ascii="Times New Roman" w:eastAsia="Times New Roman" w:hAnsi="Times New Roman" w:cs="Times New Roman"/>
          <w:color w:val="061E06"/>
          <w:sz w:val="24"/>
          <w:szCs w:val="24"/>
          <w:lang w:eastAsia="ru-RU"/>
        </w:rPr>
        <w:t>Духовно- нравственное воспитание детей дошкольного возраста.</w:t>
      </w:r>
    </w:p>
    <w:p w:rsidR="00D37B12" w:rsidRPr="005A699C" w:rsidRDefault="00462DDF" w:rsidP="00462DDF">
      <w:pPr>
        <w:spacing w:before="75" w:after="0" w:line="244" w:lineRule="atLeast"/>
        <w:ind w:left="165"/>
        <w:jc w:val="both"/>
        <w:textAlignment w:val="top"/>
        <w:rPr>
          <w:rFonts w:ascii="Times New Roman" w:eastAsia="Times New Roman" w:hAnsi="Times New Roman" w:cs="Times New Roman"/>
          <w:color w:val="061E06"/>
          <w:sz w:val="24"/>
          <w:szCs w:val="24"/>
          <w:lang w:eastAsia="ru-RU"/>
        </w:rPr>
      </w:pPr>
      <w:r>
        <w:rPr>
          <w:rFonts w:ascii="Verdana" w:eastAsia="Times New Roman" w:hAnsi="Verdana" w:cs="Times New Roman"/>
          <w:color w:val="061E06"/>
          <w:sz w:val="20"/>
          <w:szCs w:val="20"/>
          <w:lang w:eastAsia="ru-RU"/>
        </w:rPr>
        <w:t>2.</w:t>
      </w:r>
      <w:r w:rsidR="005A699C">
        <w:rPr>
          <w:rFonts w:ascii="Verdana" w:eastAsia="Times New Roman" w:hAnsi="Verdana" w:cs="Times New Roman"/>
          <w:color w:val="061E06"/>
          <w:sz w:val="20"/>
          <w:szCs w:val="20"/>
          <w:lang w:eastAsia="ru-RU"/>
        </w:rPr>
        <w:t xml:space="preserve">    Совершенствовать работу по развитию элементарных математических представлений используя методические приемы, сочетающие практическую и игровую деятельности</w:t>
      </w:r>
      <w:proofErr w:type="gramStart"/>
      <w:r w:rsidR="005A699C">
        <w:rPr>
          <w:rFonts w:ascii="Verdana" w:eastAsia="Times New Roman" w:hAnsi="Verdana" w:cs="Times New Roman"/>
          <w:color w:val="061E06"/>
          <w:sz w:val="20"/>
          <w:szCs w:val="20"/>
          <w:lang w:eastAsia="ru-RU"/>
        </w:rPr>
        <w:t xml:space="preserve"> .</w:t>
      </w:r>
      <w:proofErr w:type="gramEnd"/>
    </w:p>
    <w:p w:rsidR="008D6B24" w:rsidRDefault="008D6B24" w:rsidP="00D37B12">
      <w:pPr>
        <w:shd w:val="clear" w:color="auto" w:fill="FFFFFF"/>
        <w:spacing w:before="75" w:after="0" w:line="360" w:lineRule="atLeast"/>
        <w:jc w:val="both"/>
        <w:textAlignment w:val="top"/>
        <w:rPr>
          <w:rFonts w:ascii="Times New Roman" w:eastAsia="Times New Roman" w:hAnsi="Times New Roman" w:cs="Times New Roman"/>
          <w:b/>
          <w:bCs/>
          <w:color w:val="0D3F0D"/>
          <w:sz w:val="21"/>
          <w:szCs w:val="21"/>
          <w:lang w:eastAsia="ru-RU"/>
        </w:rPr>
      </w:pPr>
    </w:p>
    <w:p w:rsidR="008D6B24" w:rsidRDefault="008D6B24" w:rsidP="00D37B12">
      <w:pPr>
        <w:shd w:val="clear" w:color="auto" w:fill="FFFFFF"/>
        <w:spacing w:before="75" w:after="0" w:line="360" w:lineRule="atLeast"/>
        <w:jc w:val="both"/>
        <w:textAlignment w:val="top"/>
        <w:rPr>
          <w:rFonts w:ascii="Times New Roman" w:eastAsia="Times New Roman" w:hAnsi="Times New Roman" w:cs="Times New Roman"/>
          <w:b/>
          <w:bCs/>
          <w:color w:val="0D3F0D"/>
          <w:sz w:val="21"/>
          <w:szCs w:val="21"/>
          <w:lang w:eastAsia="ru-RU"/>
        </w:rPr>
      </w:pPr>
    </w:p>
    <w:p w:rsidR="008D6B24" w:rsidRDefault="008D6B24" w:rsidP="00D37B12">
      <w:pPr>
        <w:shd w:val="clear" w:color="auto" w:fill="FFFFFF"/>
        <w:spacing w:before="75" w:after="0" w:line="360" w:lineRule="atLeast"/>
        <w:jc w:val="both"/>
        <w:textAlignment w:val="top"/>
        <w:rPr>
          <w:rFonts w:ascii="Times New Roman" w:eastAsia="Times New Roman" w:hAnsi="Times New Roman" w:cs="Times New Roman"/>
          <w:b/>
          <w:bCs/>
          <w:color w:val="0D3F0D"/>
          <w:sz w:val="21"/>
          <w:szCs w:val="21"/>
          <w:lang w:eastAsia="ru-RU"/>
        </w:rPr>
      </w:pPr>
    </w:p>
    <w:p w:rsidR="00D37B12" w:rsidRPr="00D37B12" w:rsidRDefault="00D37B12" w:rsidP="00D37B12">
      <w:pPr>
        <w:shd w:val="clear" w:color="auto" w:fill="FFFFFF"/>
        <w:spacing w:before="75" w:after="0" w:line="360"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1"/>
          <w:szCs w:val="21"/>
          <w:lang w:eastAsia="ru-RU"/>
        </w:rPr>
        <w:t>НОРМАТИВНО – ПРАВОВОЕ ОБЕСПЕЧЕНИЕ ДЕЯТЕЛЬНОСТИ ДОУ</w:t>
      </w:r>
    </w:p>
    <w:tbl>
      <w:tblPr>
        <w:tblStyle w:val="ab"/>
        <w:tblW w:w="11165" w:type="dxa"/>
        <w:tblLayout w:type="fixed"/>
        <w:tblLook w:val="04A0" w:firstRow="1" w:lastRow="0" w:firstColumn="1" w:lastColumn="0" w:noHBand="0" w:noVBand="1"/>
      </w:tblPr>
      <w:tblGrid>
        <w:gridCol w:w="993"/>
        <w:gridCol w:w="6843"/>
        <w:gridCol w:w="1520"/>
        <w:gridCol w:w="1809"/>
      </w:tblGrid>
      <w:tr w:rsidR="00D37B12" w:rsidRPr="00D37B12" w:rsidTr="00C81199">
        <w:trPr>
          <w:trHeight w:val="680"/>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п\</w:t>
            </w:r>
            <w:proofErr w:type="gramStart"/>
            <w:r w:rsidRPr="00D37B12">
              <w:rPr>
                <w:rFonts w:ascii="Times New Roman" w:eastAsia="Times New Roman" w:hAnsi="Times New Roman" w:cs="Times New Roman"/>
                <w:sz w:val="24"/>
                <w:szCs w:val="24"/>
                <w:lang w:eastAsia="ru-RU"/>
              </w:rPr>
              <w:t>п</w:t>
            </w:r>
            <w:proofErr w:type="gramEnd"/>
            <w:r w:rsidRPr="00D37B12">
              <w:rPr>
                <w:rFonts w:ascii="Times New Roman" w:eastAsia="Times New Roman" w:hAnsi="Times New Roman" w:cs="Times New Roman"/>
                <w:sz w:val="24"/>
                <w:szCs w:val="24"/>
                <w:lang w:eastAsia="ru-RU"/>
              </w:rPr>
              <w:t>                </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содержание   основных мероприятий</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   проведения</w:t>
            </w:r>
          </w:p>
        </w:tc>
        <w:tc>
          <w:tcPr>
            <w:tcW w:w="1809" w:type="dxa"/>
            <w:tcBorders>
              <w:bottom w:val="nil"/>
            </w:tcBorders>
            <w:hideMark/>
          </w:tcPr>
          <w:p w:rsidR="00C81199"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исполнитель</w:t>
            </w:r>
          </w:p>
          <w:p w:rsidR="00D37B12" w:rsidRPr="00C81199" w:rsidRDefault="00D37B12" w:rsidP="00C81199">
            <w:pPr>
              <w:jc w:val="center"/>
              <w:rPr>
                <w:rFonts w:ascii="Verdana" w:eastAsia="Times New Roman" w:hAnsi="Verdana" w:cs="Times New Roman"/>
                <w:sz w:val="20"/>
                <w:szCs w:val="20"/>
                <w:lang w:eastAsia="ru-RU"/>
              </w:rPr>
            </w:pPr>
          </w:p>
        </w:tc>
      </w:tr>
      <w:tr w:rsidR="00D37B12" w:rsidRPr="00D37B12" w:rsidTr="00C81199">
        <w:trPr>
          <w:trHeight w:val="951"/>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1                        </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Совершенствование   и расширение номенклатуры</w:t>
            </w:r>
            <w:r w:rsidR="008D6B24">
              <w:rPr>
                <w:rFonts w:ascii="Times New Roman" w:eastAsia="Times New Roman" w:hAnsi="Times New Roman" w:cs="Times New Roman"/>
                <w:sz w:val="24"/>
                <w:szCs w:val="24"/>
                <w:lang w:eastAsia="ru-RU"/>
              </w:rPr>
              <w:t xml:space="preserve"> и нормативно – правовой базы М</w:t>
            </w:r>
            <w:r w:rsidR="00DB72F3">
              <w:rPr>
                <w:rFonts w:ascii="Times New Roman" w:eastAsia="Times New Roman" w:hAnsi="Times New Roman" w:cs="Times New Roman"/>
                <w:sz w:val="24"/>
                <w:szCs w:val="24"/>
                <w:lang w:eastAsia="ru-RU"/>
              </w:rPr>
              <w:t>КДОУ на 2018 – 2019</w:t>
            </w:r>
            <w:r w:rsidRPr="00D37B12">
              <w:rPr>
                <w:rFonts w:ascii="Times New Roman" w:eastAsia="Times New Roman" w:hAnsi="Times New Roman" w:cs="Times New Roman"/>
                <w:sz w:val="24"/>
                <w:szCs w:val="24"/>
                <w:lang w:eastAsia="ru-RU"/>
              </w:rPr>
              <w:t xml:space="preserve"> уч. год.</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tc>
        <w:tc>
          <w:tcPr>
            <w:tcW w:w="1809" w:type="dxa"/>
            <w:tcBorders>
              <w:top w:val="nil"/>
            </w:tcBorders>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C81199">
        <w:trPr>
          <w:trHeight w:val="1374"/>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2                        </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Разработка   нормативно – правовых документов, локальных а</w:t>
            </w:r>
            <w:r w:rsidR="00DB72F3">
              <w:rPr>
                <w:rFonts w:ascii="Times New Roman" w:eastAsia="Times New Roman" w:hAnsi="Times New Roman" w:cs="Times New Roman"/>
                <w:sz w:val="24"/>
                <w:szCs w:val="24"/>
                <w:lang w:eastAsia="ru-RU"/>
              </w:rPr>
              <w:t>ктов о работе учреждения на 2018   – 2019</w:t>
            </w:r>
            <w:r w:rsidRPr="00D37B12">
              <w:rPr>
                <w:rFonts w:ascii="Times New Roman" w:eastAsia="Times New Roman" w:hAnsi="Times New Roman" w:cs="Times New Roman"/>
                <w:sz w:val="24"/>
                <w:szCs w:val="24"/>
                <w:lang w:eastAsia="ru-RU"/>
              </w:rPr>
              <w:t xml:space="preserve"> учебный год</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               </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C81199">
        <w:trPr>
          <w:trHeight w:val="973"/>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3                        </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Внесение   изменений в нормативно – правовые документы (распределение стимулирующих   выплат, локальные акты, Положения и др.)                          </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               </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C81199">
        <w:trPr>
          <w:trHeight w:val="562"/>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Разработка   текущих инструктажей </w:t>
            </w:r>
            <w:proofErr w:type="gramStart"/>
            <w:r w:rsidRPr="00D37B12">
              <w:rPr>
                <w:rFonts w:ascii="Times New Roman" w:eastAsia="Times New Roman" w:hAnsi="Times New Roman" w:cs="Times New Roman"/>
                <w:sz w:val="24"/>
                <w:szCs w:val="24"/>
                <w:lang w:eastAsia="ru-RU"/>
              </w:rPr>
              <w:t>по</w:t>
            </w:r>
            <w:proofErr w:type="gramEnd"/>
            <w:r w:rsidRPr="00D37B12">
              <w:rPr>
                <w:rFonts w:ascii="Times New Roman" w:eastAsia="Times New Roman" w:hAnsi="Times New Roman" w:cs="Times New Roman"/>
                <w:sz w:val="24"/>
                <w:szCs w:val="24"/>
                <w:lang w:eastAsia="ru-RU"/>
              </w:rPr>
              <w:t xml:space="preserve"> </w:t>
            </w:r>
            <w:proofErr w:type="gramStart"/>
            <w:r w:rsidRPr="00D37B12">
              <w:rPr>
                <w:rFonts w:ascii="Times New Roman" w:eastAsia="Times New Roman" w:hAnsi="Times New Roman" w:cs="Times New Roman"/>
                <w:sz w:val="24"/>
                <w:szCs w:val="24"/>
                <w:lang w:eastAsia="ru-RU"/>
              </w:rPr>
              <w:t>ОТ</w:t>
            </w:r>
            <w:proofErr w:type="gramEnd"/>
            <w:r w:rsidRPr="00D37B12">
              <w:rPr>
                <w:rFonts w:ascii="Times New Roman" w:eastAsia="Times New Roman" w:hAnsi="Times New Roman" w:cs="Times New Roman"/>
                <w:sz w:val="24"/>
                <w:szCs w:val="24"/>
                <w:lang w:eastAsia="ru-RU"/>
              </w:rPr>
              <w:t>, ТБ и охране жизни и здоровья детей.    </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5</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Производственные   собрания и инструктажи:</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«Правила внутреннего распорядка»</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«Подготовка групп к зимнему периоду»</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«Техника безопасности при проведении   новогодних елок»</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«Об охране жизни и здоровья в зимний   период – лед, сосульки»</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«Профилактика   гриппа в период эпидемиологического неблагополучия»</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«Организация работы ДОУ в   летне-оздоровительный период» и др.                     </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январь</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март</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6</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Работа по   составлению инструкций и обновлению </w:t>
            </w:r>
            <w:r w:rsidRPr="00D37B12">
              <w:rPr>
                <w:rFonts w:ascii="Times New Roman" w:eastAsia="Times New Roman" w:hAnsi="Times New Roman" w:cs="Times New Roman"/>
                <w:sz w:val="24"/>
                <w:szCs w:val="24"/>
                <w:lang w:eastAsia="ru-RU"/>
              </w:rPr>
              <w:lastRenderedPageBreak/>
              <w:t>инструктажей</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 xml:space="preserve">в течение </w:t>
            </w:r>
            <w:r w:rsidRPr="00D37B12">
              <w:rPr>
                <w:rFonts w:ascii="Times New Roman" w:eastAsia="Times New Roman" w:hAnsi="Times New Roman" w:cs="Times New Roman"/>
                <w:sz w:val="24"/>
                <w:szCs w:val="24"/>
                <w:lang w:eastAsia="ru-RU"/>
              </w:rPr>
              <w:lastRenderedPageBreak/>
              <w:t>года               </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 xml:space="preserve">Заведующий </w:t>
            </w:r>
            <w:r w:rsidRPr="00D37B12">
              <w:rPr>
                <w:rFonts w:ascii="Times New Roman" w:eastAsia="Times New Roman" w:hAnsi="Times New Roman" w:cs="Times New Roman"/>
                <w:sz w:val="24"/>
                <w:szCs w:val="24"/>
                <w:lang w:eastAsia="ru-RU"/>
              </w:rPr>
              <w:lastRenderedPageBreak/>
              <w:t>ДОУ</w:t>
            </w:r>
          </w:p>
        </w:tc>
      </w:tr>
      <w:tr w:rsidR="00D37B12" w:rsidRPr="00D37B12" w:rsidTr="00C81199">
        <w:trPr>
          <w:trHeight w:val="90"/>
        </w:trPr>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4</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Определение   ключевых напра</w:t>
            </w:r>
            <w:r w:rsidR="00DB72F3">
              <w:rPr>
                <w:rFonts w:ascii="Times New Roman" w:eastAsia="Times New Roman" w:hAnsi="Times New Roman" w:cs="Times New Roman"/>
                <w:sz w:val="24"/>
                <w:szCs w:val="24"/>
                <w:lang w:eastAsia="ru-RU"/>
              </w:rPr>
              <w:t>влений работы учреждения на 2018 – 2019</w:t>
            </w:r>
            <w:r w:rsidRPr="00D37B12">
              <w:rPr>
                <w:rFonts w:ascii="Times New Roman" w:eastAsia="Times New Roman" w:hAnsi="Times New Roman" w:cs="Times New Roman"/>
                <w:sz w:val="24"/>
                <w:szCs w:val="24"/>
                <w:lang w:eastAsia="ru-RU"/>
              </w:rPr>
              <w:t xml:space="preserve"> учебный год,   составление планов по реализации данной работы.        </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август</w:t>
            </w:r>
          </w:p>
        </w:tc>
        <w:tc>
          <w:tcPr>
            <w:tcW w:w="1809" w:type="dxa"/>
            <w:hideMark/>
          </w:tcPr>
          <w:p w:rsidR="00D37B12" w:rsidRPr="00D37B12" w:rsidRDefault="00D37B12" w:rsidP="008D6B24">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М</w:t>
            </w:r>
            <w:r w:rsidR="008D6B24">
              <w:rPr>
                <w:rFonts w:ascii="Times New Roman" w:eastAsia="Times New Roman" w:hAnsi="Times New Roman" w:cs="Times New Roman"/>
                <w:sz w:val="24"/>
                <w:szCs w:val="24"/>
                <w:lang w:eastAsia="ru-RU"/>
              </w:rPr>
              <w:t>К</w:t>
            </w:r>
            <w:r w:rsidRPr="00D37B12">
              <w:rPr>
                <w:rFonts w:ascii="Times New Roman" w:eastAsia="Times New Roman" w:hAnsi="Times New Roman" w:cs="Times New Roman"/>
                <w:sz w:val="24"/>
                <w:szCs w:val="24"/>
                <w:lang w:eastAsia="ru-RU"/>
              </w:rPr>
              <w:t>ДОУ</w:t>
            </w: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5</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Ознакомление   педагогов детского сада с результатами проведенного комплексного анализа и   четкое обозначение проблемных зон.</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администрация   ДОУ</w:t>
            </w: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6</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по составлению   инструкций и обновлению инструктажей.</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август</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w:t>
            </w:r>
            <w:r w:rsidR="008D6B24">
              <w:rPr>
                <w:rFonts w:ascii="Times New Roman" w:eastAsia="Times New Roman" w:hAnsi="Times New Roman" w:cs="Times New Roman"/>
                <w:sz w:val="24"/>
                <w:szCs w:val="24"/>
                <w:lang w:eastAsia="ru-RU"/>
              </w:rPr>
              <w:t>ющий МК</w:t>
            </w:r>
            <w:r w:rsidRPr="00D37B12">
              <w:rPr>
                <w:rFonts w:ascii="Times New Roman" w:eastAsia="Times New Roman" w:hAnsi="Times New Roman" w:cs="Times New Roman"/>
                <w:sz w:val="24"/>
                <w:szCs w:val="24"/>
                <w:lang w:eastAsia="ru-RU"/>
              </w:rPr>
              <w:t>ДОУ,   педагоги ДОУ</w:t>
            </w: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7</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Проведение: рабочих   планерок, </w:t>
            </w:r>
            <w:proofErr w:type="spellStart"/>
            <w:r w:rsidRPr="00D37B12">
              <w:rPr>
                <w:rFonts w:ascii="Times New Roman" w:eastAsia="Times New Roman" w:hAnsi="Times New Roman" w:cs="Times New Roman"/>
                <w:sz w:val="24"/>
                <w:szCs w:val="24"/>
                <w:lang w:eastAsia="ru-RU"/>
              </w:rPr>
              <w:t>педчасов</w:t>
            </w:r>
            <w:proofErr w:type="spellEnd"/>
            <w:r w:rsidRPr="00D37B12">
              <w:rPr>
                <w:rFonts w:ascii="Times New Roman" w:eastAsia="Times New Roman" w:hAnsi="Times New Roman" w:cs="Times New Roman"/>
                <w:sz w:val="24"/>
                <w:szCs w:val="24"/>
                <w:lang w:eastAsia="ru-RU"/>
              </w:rPr>
              <w:t>,</w:t>
            </w:r>
          </w:p>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инструктажей,   и др. форм информационно – аналитической деятельности.</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tc>
        <w:tc>
          <w:tcPr>
            <w:tcW w:w="1809" w:type="dxa"/>
            <w:hideMark/>
          </w:tcPr>
          <w:p w:rsidR="00C81199"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администрация   ДОУ</w:t>
            </w:r>
          </w:p>
          <w:p w:rsidR="00D37B12" w:rsidRPr="00C81199" w:rsidRDefault="00D37B12" w:rsidP="00C81199">
            <w:pPr>
              <w:jc w:val="center"/>
              <w:rPr>
                <w:rFonts w:ascii="Verdana" w:eastAsia="Times New Roman" w:hAnsi="Verdana" w:cs="Times New Roman"/>
                <w:sz w:val="20"/>
                <w:szCs w:val="20"/>
                <w:lang w:eastAsia="ru-RU"/>
              </w:rPr>
            </w:pPr>
          </w:p>
        </w:tc>
      </w:tr>
      <w:tr w:rsidR="00D37B12" w:rsidRPr="00D37B12" w:rsidTr="00C81199">
        <w:tc>
          <w:tcPr>
            <w:tcW w:w="99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8</w:t>
            </w:r>
          </w:p>
        </w:tc>
        <w:tc>
          <w:tcPr>
            <w:tcW w:w="6843"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наглядной   информации, стендов, памяток по текущим   управленческим вопросам.</w:t>
            </w:r>
          </w:p>
        </w:tc>
        <w:tc>
          <w:tcPr>
            <w:tcW w:w="1520"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tc>
        <w:tc>
          <w:tcPr>
            <w:tcW w:w="1809" w:type="dxa"/>
            <w:hideMark/>
          </w:tcPr>
          <w:p w:rsidR="00D37B12" w:rsidRPr="00D37B12" w:rsidRDefault="00D37B12" w:rsidP="00D37B12">
            <w:pPr>
              <w:ind w:right="57"/>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администрация   ДОУ</w:t>
            </w:r>
          </w:p>
        </w:tc>
      </w:tr>
    </w:tbl>
    <w:p w:rsidR="00D37B12" w:rsidRPr="00D37B12" w:rsidRDefault="00D37B12" w:rsidP="00D37B12">
      <w:pPr>
        <w:shd w:val="clear" w:color="auto" w:fill="FFFFFF"/>
        <w:spacing w:after="0" w:line="240" w:lineRule="auto"/>
        <w:ind w:left="1800" w:hanging="360"/>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14"/>
          <w:szCs w:val="14"/>
          <w:lang w:eastAsia="ru-RU"/>
        </w:rPr>
        <w:t>  </w:t>
      </w:r>
    </w:p>
    <w:p w:rsidR="00D37B12" w:rsidRPr="00D37B12" w:rsidRDefault="00D37B12" w:rsidP="00D37B12">
      <w:pPr>
        <w:shd w:val="clear" w:color="auto" w:fill="FFFFFF"/>
        <w:spacing w:after="0" w:line="240" w:lineRule="auto"/>
        <w:ind w:left="1800" w:hanging="360"/>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00000"/>
          <w:sz w:val="20"/>
          <w:szCs w:val="20"/>
          <w:lang w:eastAsia="ru-RU"/>
        </w:rPr>
        <w:t>ИНСТРУКТИВНО-МЕТОДИЧЕСКИЕ  СОВЕЩАНИЯ</w:t>
      </w:r>
    </w:p>
    <w:tbl>
      <w:tblPr>
        <w:tblW w:w="11150"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6664"/>
        <w:gridCol w:w="2118"/>
        <w:gridCol w:w="1843"/>
      </w:tblGrid>
      <w:tr w:rsidR="00D37B12" w:rsidRPr="00D37B12" w:rsidTr="00C81199">
        <w:tc>
          <w:tcPr>
            <w:tcW w:w="5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w:t>
            </w:r>
          </w:p>
        </w:tc>
        <w:tc>
          <w:tcPr>
            <w:tcW w:w="66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Содержание</w:t>
            </w:r>
          </w:p>
        </w:tc>
        <w:tc>
          <w:tcPr>
            <w:tcW w:w="2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Сроки</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Ответственные</w:t>
            </w: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Знакомство с   инструктивными  и  методическими  материалами  Министерства  образования  РФ,    Управления образования</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  мере</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поступления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Заведующая</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Инструктажи:</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а) вводный  инструктаж;</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б) организация  охраны жизни и здоровья детей    дошкольного  возраста  в  детском  саду;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работа  по предупреждению детского дорожного    транспортного  травматизма;</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г) организация  жизни и здоровья детей    в  ДОУ  во  время  выхода  за  территорию    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д) ознакомление  с должностными    инструкциями;</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по  охране  труда  и  технике  безопасности;</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по  пожарной    безопасности;</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инструктаж  по технике    безопасности (праздник  елки),  подготовка  к    утренникам.</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При</w:t>
            </w:r>
          </w:p>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color w:val="000000"/>
                <w:sz w:val="24"/>
                <w:szCs w:val="24"/>
                <w:lang w:eastAsia="ru-RU"/>
              </w:rPr>
              <w:t>поступлении</w:t>
            </w:r>
            <w:proofErr w:type="gramEnd"/>
            <w:r w:rsidRPr="00D37B12">
              <w:rPr>
                <w:rFonts w:ascii="Times New Roman" w:eastAsia="Times New Roman" w:hAnsi="Times New Roman" w:cs="Times New Roman"/>
                <w:color w:val="000000"/>
                <w:sz w:val="24"/>
                <w:szCs w:val="24"/>
                <w:lang w:eastAsia="ru-RU"/>
              </w:rPr>
              <w:t>   на работу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1раз в  квартал</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 </w:t>
            </w:r>
            <w:r w:rsidRPr="00D37B12">
              <w:rPr>
                <w:rFonts w:ascii="Times New Roman" w:eastAsia="Times New Roman" w:hAnsi="Times New Roman" w:cs="Times New Roman"/>
                <w:color w:val="000000"/>
                <w:sz w:val="24"/>
                <w:szCs w:val="24"/>
                <w:lang w:eastAsia="ru-RU"/>
              </w:rPr>
              <w:t>1 раз в квартал</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 раз в квартал</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Сентябрь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Окт.- Апрель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Окт. - Апрель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Декабрь</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Завхоз</w:t>
            </w: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Прохождение пожарн</w:t>
            </w:r>
            <w:proofErr w:type="gramStart"/>
            <w:r w:rsidRPr="00D37B12">
              <w:rPr>
                <w:rFonts w:ascii="Times New Roman" w:eastAsia="Times New Roman" w:hAnsi="Times New Roman" w:cs="Times New Roman"/>
                <w:color w:val="000000"/>
                <w:sz w:val="24"/>
                <w:szCs w:val="24"/>
                <w:lang w:eastAsia="ru-RU"/>
              </w:rPr>
              <w:t>о-</w:t>
            </w:r>
            <w:proofErr w:type="gramEnd"/>
            <w:r w:rsidRPr="00D37B12">
              <w:rPr>
                <w:rFonts w:ascii="Times New Roman" w:eastAsia="Times New Roman" w:hAnsi="Times New Roman" w:cs="Times New Roman"/>
                <w:color w:val="000000"/>
                <w:sz w:val="24"/>
                <w:szCs w:val="24"/>
                <w:lang w:eastAsia="ru-RU"/>
              </w:rPr>
              <w:t xml:space="preserve"> технического   минимума педагогами </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Январь</w:t>
            </w:r>
          </w:p>
        </w:tc>
        <w:tc>
          <w:tcPr>
            <w:tcW w:w="1843"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Семинар: «Действия сотрудников при   угрозе и возникновении  ЧС»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Инструктаж по охране жизни и здоровья   детей, по пожарной безопасности, правилам поведения при ЧС.</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Февраль</w:t>
            </w:r>
          </w:p>
        </w:tc>
        <w:tc>
          <w:tcPr>
            <w:tcW w:w="1843"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5</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Работа с персоналом по организации питания</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Март</w:t>
            </w:r>
          </w:p>
        </w:tc>
        <w:tc>
          <w:tcPr>
            <w:tcW w:w="1843"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6</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Консультация-инструктаж «Охрана жизни и здоровья детей в летний   оздоровительный период, оказание первой медицинской помощи при несчастных   случаях».</w:t>
            </w:r>
          </w:p>
        </w:tc>
        <w:tc>
          <w:tcPr>
            <w:tcW w:w="21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Май</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Медработник</w:t>
            </w:r>
          </w:p>
        </w:tc>
      </w:tr>
      <w:tr w:rsidR="00D37B12" w:rsidRPr="00D37B12" w:rsidTr="00C81199">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7</w:t>
            </w:r>
          </w:p>
        </w:tc>
        <w:tc>
          <w:tcPr>
            <w:tcW w:w="6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Оказание  первой  медицинской  помощи  детям    в  летний  период.</w:t>
            </w:r>
          </w:p>
        </w:tc>
        <w:tc>
          <w:tcPr>
            <w:tcW w:w="2118"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1843"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bl>
    <w:p w:rsidR="00D37B12" w:rsidRPr="00D37B12" w:rsidRDefault="00D37B12" w:rsidP="00D37B12">
      <w:pPr>
        <w:shd w:val="clear" w:color="auto" w:fill="FFFFFF"/>
        <w:spacing w:after="0" w:line="244" w:lineRule="atLeast"/>
        <w:ind w:left="465" w:right="315"/>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4A4A4A"/>
          <w:sz w:val="20"/>
          <w:szCs w:val="20"/>
          <w:lang w:eastAsia="ru-RU"/>
        </w:rPr>
        <w:t>ОБЩИЕ СОБРАНИЯ ТРУДОВОГО КОЛЛЕКТИВА</w:t>
      </w:r>
    </w:p>
    <w:tbl>
      <w:tblPr>
        <w:tblW w:w="11173"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6433"/>
        <w:gridCol w:w="1875"/>
        <w:gridCol w:w="2235"/>
      </w:tblGrid>
      <w:tr w:rsidR="00D37B12" w:rsidRPr="00D37B12" w:rsidTr="003B4216">
        <w:trPr>
          <w:trHeight w:val="672"/>
        </w:trPr>
        <w:tc>
          <w:tcPr>
            <w:tcW w:w="6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lastRenderedPageBreak/>
              <w:t> №</w:t>
            </w:r>
          </w:p>
        </w:tc>
        <w:tc>
          <w:tcPr>
            <w:tcW w:w="6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 Содержание   основной деятельности</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Сроки</w:t>
            </w:r>
            <w:r w:rsidRPr="00D37B12">
              <w:rPr>
                <w:rFonts w:ascii="Times New Roman" w:eastAsia="Times New Roman" w:hAnsi="Times New Roman" w:cs="Times New Roman"/>
                <w:b/>
                <w:bCs/>
                <w:color w:val="000000"/>
                <w:sz w:val="24"/>
                <w:szCs w:val="24"/>
                <w:lang w:eastAsia="ru-RU"/>
              </w:rPr>
              <w:br/>
              <w:t>  проведения</w:t>
            </w:r>
          </w:p>
        </w:tc>
        <w:tc>
          <w:tcPr>
            <w:tcW w:w="2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Ответственный</w:t>
            </w:r>
          </w:p>
        </w:tc>
      </w:tr>
      <w:tr w:rsidR="00D37B12" w:rsidRPr="00D37B12" w:rsidTr="003B4216">
        <w:trPr>
          <w:trHeight w:val="926"/>
        </w:trPr>
        <w:tc>
          <w:tcPr>
            <w:tcW w:w="6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Заседание № 1.  Основные направления деятельности ДОУ на новый   учебный год. </w:t>
            </w:r>
            <w:r w:rsidRPr="00D37B12">
              <w:rPr>
                <w:rFonts w:ascii="Times New Roman" w:eastAsia="Times New Roman" w:hAnsi="Times New Roman" w:cs="Times New Roman"/>
                <w:color w:val="000000"/>
                <w:sz w:val="24"/>
                <w:szCs w:val="24"/>
                <w:lang w:eastAsia="ru-RU"/>
              </w:rPr>
              <w:br/>
              <w:t>  Цель: координация действий по улучшению условий образовательного процесса.</w:t>
            </w:r>
            <w:r w:rsidRPr="00D37B12">
              <w:rPr>
                <w:rFonts w:ascii="Times New Roman" w:eastAsia="Times New Roman" w:hAnsi="Times New Roman" w:cs="Times New Roman"/>
                <w:color w:val="000000"/>
                <w:sz w:val="24"/>
                <w:szCs w:val="24"/>
                <w:lang w:eastAsia="ru-RU"/>
              </w:rPr>
              <w:br/>
              <w:t>  1. Итоги работы за летний оздоровительный период.</w:t>
            </w:r>
            <w:r w:rsidRPr="00D37B12">
              <w:rPr>
                <w:rFonts w:ascii="Times New Roman" w:eastAsia="Times New Roman" w:hAnsi="Times New Roman" w:cs="Times New Roman"/>
                <w:color w:val="000000"/>
                <w:sz w:val="24"/>
                <w:szCs w:val="24"/>
                <w:lang w:eastAsia="ru-RU"/>
              </w:rPr>
              <w:br/>
              <w:t>  2. Основные направления образовательной  работы ДОУ на новый учебный   год.</w:t>
            </w:r>
            <w:r w:rsidRPr="00D37B12">
              <w:rPr>
                <w:rFonts w:ascii="Times New Roman" w:eastAsia="Times New Roman" w:hAnsi="Times New Roman" w:cs="Times New Roman"/>
                <w:color w:val="000000"/>
                <w:sz w:val="24"/>
                <w:szCs w:val="24"/>
                <w:lang w:eastAsia="ru-RU"/>
              </w:rPr>
              <w:br/>
              <w:t>  3. Принятие локальных актов ДОУ.</w:t>
            </w:r>
            <w:r w:rsidRPr="00D37B12">
              <w:rPr>
                <w:rFonts w:ascii="Times New Roman" w:eastAsia="Times New Roman" w:hAnsi="Times New Roman" w:cs="Times New Roman"/>
                <w:color w:val="000000"/>
                <w:sz w:val="24"/>
                <w:szCs w:val="24"/>
                <w:lang w:eastAsia="ru-RU"/>
              </w:rPr>
              <w:br/>
              <w:t>  4.Обеспечение охраны труда и безопасности жизнедеятельности детей и   сотрудников ДОУ</w:t>
            </w:r>
          </w:p>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Принятие графика работы сотрудников</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5. Итоги подготовки групп, прогулочных участков, территории   детского сада к началу учебного года</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6. Вопрос противодействие коррупции</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Сентябрь</w:t>
            </w:r>
          </w:p>
        </w:tc>
        <w:tc>
          <w:tcPr>
            <w:tcW w:w="2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 </w:t>
            </w:r>
          </w:p>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r w:rsidRPr="00D37B12">
              <w:rPr>
                <w:rFonts w:ascii="Times New Roman" w:eastAsia="Times New Roman" w:hAnsi="Times New Roman" w:cs="Times New Roman"/>
                <w:color w:val="000000"/>
                <w:sz w:val="24"/>
                <w:szCs w:val="24"/>
                <w:lang w:eastAsia="ru-RU"/>
              </w:rPr>
              <w:br/>
              <w:t>  </w:t>
            </w:r>
            <w:r w:rsidRPr="00D37B12">
              <w:rPr>
                <w:rFonts w:ascii="Times New Roman" w:eastAsia="Times New Roman" w:hAnsi="Times New Roman" w:cs="Times New Roman"/>
                <w:color w:val="000000"/>
                <w:sz w:val="24"/>
                <w:szCs w:val="24"/>
                <w:lang w:eastAsia="ru-RU"/>
              </w:rPr>
              <w:br/>
              <w:t> </w:t>
            </w:r>
          </w:p>
        </w:tc>
      </w:tr>
      <w:tr w:rsidR="00D37B12" w:rsidRPr="00D37B12" w:rsidTr="003B4216">
        <w:trPr>
          <w:trHeight w:val="5588"/>
        </w:trPr>
        <w:tc>
          <w:tcPr>
            <w:tcW w:w="6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Заседание № 2. Итоги   хода выполнения коллективного договора между администрацией и   трудовым коллективом. </w:t>
            </w:r>
            <w:r w:rsidRPr="00D37B12">
              <w:rPr>
                <w:rFonts w:ascii="Times New Roman" w:eastAsia="Times New Roman" w:hAnsi="Times New Roman" w:cs="Times New Roman"/>
                <w:color w:val="000000"/>
                <w:sz w:val="24"/>
                <w:szCs w:val="24"/>
                <w:lang w:eastAsia="ru-RU"/>
              </w:rPr>
              <w:br/>
              <w:t>  Цель: координация действий, выработка единых требований и совершенствование   условий для осуществления деятельности ДОУ.</w:t>
            </w:r>
            <w:r w:rsidRPr="00D37B12">
              <w:rPr>
                <w:rFonts w:ascii="Times New Roman" w:eastAsia="Times New Roman" w:hAnsi="Times New Roman" w:cs="Times New Roman"/>
                <w:color w:val="000000"/>
                <w:sz w:val="24"/>
                <w:szCs w:val="24"/>
                <w:lang w:eastAsia="ru-RU"/>
              </w:rPr>
              <w:br/>
              <w:t>  1. О выполнении нормативных показателей и результатах финансово-хозяйственной   деятельности ДОУ за год;</w:t>
            </w:r>
            <w:r w:rsidRPr="00D37B12">
              <w:rPr>
                <w:rFonts w:ascii="Times New Roman" w:eastAsia="Times New Roman" w:hAnsi="Times New Roman" w:cs="Times New Roman"/>
                <w:color w:val="000000"/>
                <w:sz w:val="24"/>
                <w:szCs w:val="24"/>
                <w:lang w:eastAsia="ru-RU"/>
              </w:rPr>
              <w:br/>
              <w:t>  2. О выполнении Коллективного договора между администрацией и   трудовым коллективом ДОУ</w:t>
            </w:r>
            <w:r w:rsidRPr="00D37B12">
              <w:rPr>
                <w:rFonts w:ascii="Times New Roman" w:eastAsia="Times New Roman" w:hAnsi="Times New Roman" w:cs="Times New Roman"/>
                <w:color w:val="000000"/>
                <w:sz w:val="24"/>
                <w:szCs w:val="24"/>
                <w:lang w:eastAsia="ru-RU"/>
              </w:rPr>
              <w:br/>
              <w:t>  3. О выполнении соглашения по охране труда.</w:t>
            </w:r>
          </w:p>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 Рассмотрение и   внесение изменений и дополнений в локальные акты ДОУ: </w:t>
            </w:r>
            <w:r w:rsidRPr="00D37B12">
              <w:rPr>
                <w:rFonts w:ascii="Times New Roman" w:eastAsia="Times New Roman" w:hAnsi="Times New Roman" w:cs="Times New Roman"/>
                <w:color w:val="000000"/>
                <w:sz w:val="24"/>
                <w:szCs w:val="24"/>
                <w:lang w:eastAsia="ru-RU"/>
              </w:rPr>
              <w:br/>
              <w:t>  -   Положения о порядке и условиях стимулирующих выплат работникам   ДОУ; </w:t>
            </w:r>
            <w:r w:rsidRPr="00D37B12">
              <w:rPr>
                <w:rFonts w:ascii="Times New Roman" w:eastAsia="Times New Roman" w:hAnsi="Times New Roman" w:cs="Times New Roman"/>
                <w:color w:val="000000"/>
                <w:sz w:val="24"/>
                <w:szCs w:val="24"/>
                <w:lang w:eastAsia="ru-RU"/>
              </w:rPr>
              <w:br/>
              <w:t>  -   Правила внутреннего трудового распорядка; </w:t>
            </w:r>
            <w:r w:rsidRPr="00D37B12">
              <w:rPr>
                <w:rFonts w:ascii="Times New Roman" w:eastAsia="Times New Roman" w:hAnsi="Times New Roman" w:cs="Times New Roman"/>
                <w:color w:val="000000"/>
                <w:sz w:val="24"/>
                <w:szCs w:val="24"/>
                <w:lang w:eastAsia="ru-RU"/>
              </w:rPr>
              <w:br/>
              <w:t>  - Графики работы;</w:t>
            </w:r>
          </w:p>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График отпусков;</w:t>
            </w:r>
            <w:r w:rsidRPr="00D37B12">
              <w:rPr>
                <w:rFonts w:ascii="Times New Roman" w:eastAsia="Times New Roman" w:hAnsi="Times New Roman" w:cs="Times New Roman"/>
                <w:color w:val="000000"/>
                <w:sz w:val="24"/>
                <w:szCs w:val="24"/>
                <w:lang w:eastAsia="ru-RU"/>
              </w:rPr>
              <w:br/>
              <w:t xml:space="preserve">  -  Соглашение </w:t>
            </w:r>
            <w:proofErr w:type="gramStart"/>
            <w:r w:rsidRPr="00D37B12">
              <w:rPr>
                <w:rFonts w:ascii="Times New Roman" w:eastAsia="Times New Roman" w:hAnsi="Times New Roman" w:cs="Times New Roman"/>
                <w:color w:val="000000"/>
                <w:sz w:val="24"/>
                <w:szCs w:val="24"/>
                <w:lang w:eastAsia="ru-RU"/>
              </w:rPr>
              <w:t>по</w:t>
            </w:r>
            <w:proofErr w:type="gramEnd"/>
            <w:r w:rsidRPr="00D37B12">
              <w:rPr>
                <w:rFonts w:ascii="Times New Roman" w:eastAsia="Times New Roman" w:hAnsi="Times New Roman" w:cs="Times New Roman"/>
                <w:color w:val="000000"/>
                <w:sz w:val="24"/>
                <w:szCs w:val="24"/>
                <w:lang w:eastAsia="ru-RU"/>
              </w:rPr>
              <w:t xml:space="preserve"> ОТ на  новый  год.</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Январь</w:t>
            </w:r>
          </w:p>
        </w:tc>
        <w:tc>
          <w:tcPr>
            <w:tcW w:w="2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 </w:t>
            </w:r>
            <w:r w:rsidRPr="00D37B12">
              <w:rPr>
                <w:rFonts w:ascii="Times New Roman" w:eastAsia="Times New Roman" w:hAnsi="Times New Roman" w:cs="Times New Roman"/>
                <w:color w:val="000000"/>
                <w:sz w:val="24"/>
                <w:szCs w:val="24"/>
                <w:lang w:eastAsia="ru-RU"/>
              </w:rPr>
              <w:br/>
              <w:t>  </w:t>
            </w:r>
            <w:r w:rsidRPr="00D37B12">
              <w:rPr>
                <w:rFonts w:ascii="Times New Roman" w:eastAsia="Times New Roman" w:hAnsi="Times New Roman" w:cs="Times New Roman"/>
                <w:color w:val="000000"/>
                <w:sz w:val="24"/>
                <w:szCs w:val="24"/>
                <w:lang w:eastAsia="ru-RU"/>
              </w:rPr>
              <w:br/>
              <w:t> </w:t>
            </w:r>
          </w:p>
          <w:p w:rsidR="00D37B12" w:rsidRPr="00D37B12" w:rsidRDefault="00D37B12" w:rsidP="00D37B12">
            <w:pPr>
              <w:spacing w:before="120" w:after="0" w:line="240" w:lineRule="auto"/>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color w:val="000000"/>
                <w:sz w:val="24"/>
                <w:szCs w:val="24"/>
                <w:lang w:eastAsia="ru-RU"/>
              </w:rPr>
              <w:t>Ответственный</w:t>
            </w:r>
            <w:proofErr w:type="gramEnd"/>
            <w:r w:rsidRPr="00D37B12">
              <w:rPr>
                <w:rFonts w:ascii="Times New Roman" w:eastAsia="Times New Roman" w:hAnsi="Times New Roman" w:cs="Times New Roman"/>
                <w:color w:val="000000"/>
                <w:sz w:val="24"/>
                <w:szCs w:val="24"/>
                <w:lang w:eastAsia="ru-RU"/>
              </w:rPr>
              <w:t xml:space="preserve"> по   охране труда</w:t>
            </w:r>
          </w:p>
        </w:tc>
      </w:tr>
      <w:tr w:rsidR="00D37B12" w:rsidRPr="00D37B12" w:rsidTr="003B4216">
        <w:trPr>
          <w:trHeight w:val="2884"/>
        </w:trPr>
        <w:tc>
          <w:tcPr>
            <w:tcW w:w="6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Заседание № 3. О   подготовке ДОУ к весенне-летнему периоду, новому учебному году.</w:t>
            </w:r>
            <w:r w:rsidRPr="00D37B12">
              <w:rPr>
                <w:rFonts w:ascii="Times New Roman" w:eastAsia="Times New Roman" w:hAnsi="Times New Roman" w:cs="Times New Roman"/>
                <w:color w:val="000000"/>
                <w:sz w:val="24"/>
                <w:szCs w:val="24"/>
                <w:lang w:eastAsia="ru-RU"/>
              </w:rPr>
              <w:br/>
              <w:t>  Цель: соблюдение требований законодательных и нормативных актов, правил   техники безопасности.</w:t>
            </w:r>
            <w:r w:rsidRPr="00D37B12">
              <w:rPr>
                <w:rFonts w:ascii="Times New Roman" w:eastAsia="Times New Roman" w:hAnsi="Times New Roman" w:cs="Times New Roman"/>
                <w:color w:val="000000"/>
                <w:sz w:val="24"/>
                <w:szCs w:val="24"/>
                <w:lang w:eastAsia="ru-RU"/>
              </w:rPr>
              <w:br/>
              <w:t>  1. О подготовке к летней оздоровительной работе</w:t>
            </w:r>
            <w:r w:rsidRPr="00D37B12">
              <w:rPr>
                <w:rFonts w:ascii="Times New Roman" w:eastAsia="Times New Roman" w:hAnsi="Times New Roman" w:cs="Times New Roman"/>
                <w:color w:val="000000"/>
                <w:sz w:val="24"/>
                <w:szCs w:val="24"/>
                <w:lang w:eastAsia="ru-RU"/>
              </w:rPr>
              <w:br/>
              <w:t xml:space="preserve">  2. О состоянии </w:t>
            </w:r>
            <w:r w:rsidR="00DB72F3">
              <w:rPr>
                <w:rFonts w:ascii="Times New Roman" w:eastAsia="Times New Roman" w:hAnsi="Times New Roman" w:cs="Times New Roman"/>
                <w:color w:val="000000"/>
                <w:sz w:val="24"/>
                <w:szCs w:val="24"/>
                <w:lang w:eastAsia="ru-RU"/>
              </w:rPr>
              <w:t>охраны труда за 1 полугодие 2019</w:t>
            </w:r>
            <w:r w:rsidRPr="00D37B12">
              <w:rPr>
                <w:rFonts w:ascii="Times New Roman" w:eastAsia="Times New Roman" w:hAnsi="Times New Roman" w:cs="Times New Roman"/>
                <w:color w:val="000000"/>
                <w:sz w:val="24"/>
                <w:szCs w:val="24"/>
                <w:lang w:eastAsia="ru-RU"/>
              </w:rPr>
              <w:t>г.</w:t>
            </w:r>
            <w:r w:rsidRPr="00D37B12">
              <w:rPr>
                <w:rFonts w:ascii="Times New Roman" w:eastAsia="Times New Roman" w:hAnsi="Times New Roman" w:cs="Times New Roman"/>
                <w:color w:val="000000"/>
                <w:sz w:val="24"/>
                <w:szCs w:val="24"/>
                <w:lang w:eastAsia="ru-RU"/>
              </w:rPr>
              <w:br/>
              <w:t>  3. Обеспечение охраны труда и безопасности жизнедеятельности детей и   сотрудников ДОУ.</w:t>
            </w:r>
            <w:r w:rsidRPr="00D37B12">
              <w:rPr>
                <w:rFonts w:ascii="Times New Roman" w:eastAsia="Times New Roman" w:hAnsi="Times New Roman" w:cs="Times New Roman"/>
                <w:color w:val="000000"/>
                <w:sz w:val="24"/>
                <w:szCs w:val="24"/>
                <w:lang w:eastAsia="ru-RU"/>
              </w:rPr>
              <w:br/>
              <w:t>  4.О подготовке к новому учебному году, о проведении  ремонтных работ.</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Май</w:t>
            </w:r>
          </w:p>
        </w:tc>
        <w:tc>
          <w:tcPr>
            <w:tcW w:w="2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r w:rsidRPr="00D37B12">
              <w:rPr>
                <w:rFonts w:ascii="Times New Roman" w:eastAsia="Times New Roman" w:hAnsi="Times New Roman" w:cs="Times New Roman"/>
                <w:color w:val="000000"/>
                <w:sz w:val="24"/>
                <w:szCs w:val="24"/>
                <w:lang w:eastAsia="ru-RU"/>
              </w:rPr>
              <w:br/>
              <w:t>  Старший воспитатель,</w:t>
            </w:r>
          </w:p>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завхоз</w:t>
            </w:r>
          </w:p>
        </w:tc>
      </w:tr>
      <w:tr w:rsidR="00D37B12" w:rsidRPr="00D37B12" w:rsidTr="003B4216">
        <w:trPr>
          <w:trHeight w:val="702"/>
        </w:trPr>
        <w:tc>
          <w:tcPr>
            <w:tcW w:w="6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120"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Внеплановые</w:t>
            </w:r>
          </w:p>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 необходимости</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tc>
        <w:tc>
          <w:tcPr>
            <w:tcW w:w="2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bl>
    <w:p w:rsidR="008D6B24" w:rsidRDefault="008D6B24" w:rsidP="00D37B12">
      <w:pPr>
        <w:shd w:val="clear" w:color="auto" w:fill="FFFFFF"/>
        <w:spacing w:after="0" w:line="240" w:lineRule="auto"/>
        <w:ind w:left="570" w:right="120" w:firstLine="400"/>
        <w:jc w:val="center"/>
        <w:textAlignment w:val="top"/>
        <w:rPr>
          <w:rFonts w:ascii="Times New Roman" w:eastAsia="Times New Roman" w:hAnsi="Times New Roman" w:cs="Times New Roman"/>
          <w:b/>
          <w:bCs/>
          <w:color w:val="000000"/>
          <w:sz w:val="20"/>
          <w:szCs w:val="20"/>
          <w:lang w:eastAsia="ru-RU"/>
        </w:rPr>
      </w:pPr>
    </w:p>
    <w:p w:rsidR="00D37B12" w:rsidRPr="008D6B24" w:rsidRDefault="00D37B12" w:rsidP="00D37B12">
      <w:pPr>
        <w:shd w:val="clear" w:color="auto" w:fill="FFFFFF"/>
        <w:spacing w:after="0" w:line="240" w:lineRule="auto"/>
        <w:ind w:left="570" w:right="120" w:firstLine="400"/>
        <w:jc w:val="center"/>
        <w:textAlignment w:val="top"/>
        <w:rPr>
          <w:rFonts w:ascii="Verdana" w:eastAsia="Times New Roman" w:hAnsi="Verdana" w:cs="Times New Roman"/>
          <w:b/>
          <w:color w:val="0D3F0D"/>
          <w:sz w:val="20"/>
          <w:szCs w:val="20"/>
          <w:lang w:eastAsia="ru-RU"/>
        </w:rPr>
      </w:pPr>
      <w:r w:rsidRPr="008D6B24">
        <w:rPr>
          <w:rFonts w:ascii="Times New Roman" w:eastAsia="Times New Roman" w:hAnsi="Times New Roman" w:cs="Times New Roman"/>
          <w:b/>
          <w:bCs/>
          <w:color w:val="000000"/>
          <w:sz w:val="20"/>
          <w:szCs w:val="20"/>
          <w:lang w:eastAsia="ru-RU"/>
        </w:rPr>
        <w:t>РАБОТА С КАДРАМИ</w:t>
      </w:r>
    </w:p>
    <w:p w:rsidR="00D37B12" w:rsidRPr="008D6B24" w:rsidRDefault="00D37B12" w:rsidP="00D37B12">
      <w:pPr>
        <w:shd w:val="clear" w:color="auto" w:fill="FFFFFF"/>
        <w:spacing w:after="0" w:line="240" w:lineRule="auto"/>
        <w:ind w:left="720" w:hanging="360"/>
        <w:jc w:val="center"/>
        <w:textAlignment w:val="top"/>
        <w:rPr>
          <w:rFonts w:ascii="Verdana" w:eastAsia="Times New Roman" w:hAnsi="Verdana" w:cs="Times New Roman"/>
          <w:b/>
          <w:color w:val="0D3F0D"/>
          <w:sz w:val="20"/>
          <w:szCs w:val="20"/>
          <w:lang w:eastAsia="ru-RU"/>
        </w:rPr>
      </w:pPr>
      <w:r w:rsidRPr="008D6B24">
        <w:rPr>
          <w:rFonts w:ascii="Times New Roman" w:eastAsia="Times New Roman" w:hAnsi="Times New Roman" w:cs="Times New Roman"/>
          <w:b/>
          <w:color w:val="000000"/>
          <w:sz w:val="20"/>
          <w:szCs w:val="20"/>
          <w:lang w:eastAsia="ru-RU"/>
        </w:rPr>
        <w:t>СОВЕЩАНИЯ ПРИ ЗАВЕДУЮЩЕМ ДОУ</w:t>
      </w:r>
    </w:p>
    <w:tbl>
      <w:tblPr>
        <w:tblW w:w="11199" w:type="dxa"/>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875"/>
        <w:gridCol w:w="6587"/>
        <w:gridCol w:w="1384"/>
        <w:gridCol w:w="2353"/>
      </w:tblGrid>
      <w:tr w:rsidR="00D37B12" w:rsidRPr="00D37B12" w:rsidTr="00C81199">
        <w:trPr>
          <w:trHeight w:val="362"/>
        </w:trPr>
        <w:tc>
          <w:tcPr>
            <w:tcW w:w="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w:t>
            </w:r>
          </w:p>
        </w:tc>
        <w:tc>
          <w:tcPr>
            <w:tcW w:w="65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Содержание</w:t>
            </w:r>
          </w:p>
        </w:tc>
        <w:tc>
          <w:tcPr>
            <w:tcW w:w="1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Сроки</w:t>
            </w:r>
          </w:p>
        </w:tc>
        <w:tc>
          <w:tcPr>
            <w:tcW w:w="23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Ответственный</w:t>
            </w:r>
          </w:p>
        </w:tc>
      </w:tr>
      <w:tr w:rsidR="00D37B12" w:rsidRPr="00D37B12" w:rsidTr="00C81199">
        <w:trPr>
          <w:trHeight w:val="1840"/>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lastRenderedPageBreak/>
              <w:t>1</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 Обсуждение и утверждение плана работы на месяц.</w:t>
            </w:r>
            <w:r w:rsidRPr="00D37B12">
              <w:rPr>
                <w:rFonts w:ascii="Times New Roman" w:eastAsia="Times New Roman" w:hAnsi="Times New Roman" w:cs="Times New Roman"/>
                <w:color w:val="000000"/>
                <w:sz w:val="24"/>
                <w:szCs w:val="24"/>
                <w:lang w:eastAsia="ru-RU"/>
              </w:rPr>
              <w:br/>
              <w:t>  2.Организация контрольной деятельности (знакомство с графиком контроля)</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3.Усиление мер по обеспечению безопасности   всех участников образовательного процесса (знакомство с приказами по ТБ и </w:t>
            </w:r>
            <w:proofErr w:type="gramStart"/>
            <w:r w:rsidRPr="00D37B12">
              <w:rPr>
                <w:rFonts w:ascii="Times New Roman" w:eastAsia="Times New Roman" w:hAnsi="Times New Roman" w:cs="Times New Roman"/>
                <w:color w:val="000000"/>
                <w:sz w:val="24"/>
                <w:szCs w:val="24"/>
                <w:lang w:eastAsia="ru-RU"/>
              </w:rPr>
              <w:t>ОТ</w:t>
            </w:r>
            <w:proofErr w:type="gramEnd"/>
            <w:r w:rsidRPr="00D37B12">
              <w:rPr>
                <w:rFonts w:ascii="Times New Roman" w:eastAsia="Times New Roman" w:hAnsi="Times New Roman" w:cs="Times New Roman"/>
                <w:color w:val="000000"/>
                <w:sz w:val="24"/>
                <w:szCs w:val="24"/>
                <w:lang w:eastAsia="ru-RU"/>
              </w:rPr>
              <w:t xml:space="preserve">   на новый учебный год). </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Сентябрь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2081"/>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1.Обсуждение и 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w:t>
            </w:r>
            <w:r w:rsidRPr="00D37B12">
              <w:rPr>
                <w:rFonts w:ascii="Times New Roman" w:eastAsia="Times New Roman" w:hAnsi="Times New Roman" w:cs="Times New Roman"/>
                <w:color w:val="000000"/>
                <w:sz w:val="24"/>
                <w:szCs w:val="24"/>
                <w:lang w:eastAsia="ru-RU"/>
              </w:rPr>
              <w:br/>
              <w:t>  3. Анализ заболеваемости за месяц.</w:t>
            </w:r>
            <w:r w:rsidRPr="00D37B12">
              <w:rPr>
                <w:rFonts w:ascii="Times New Roman" w:eastAsia="Times New Roman" w:hAnsi="Times New Roman" w:cs="Times New Roman"/>
                <w:color w:val="000000"/>
                <w:sz w:val="24"/>
                <w:szCs w:val="24"/>
                <w:lang w:eastAsia="ru-RU"/>
              </w:rPr>
              <w:br/>
              <w:t>  4. Подготовка к осенним праздникам.</w:t>
            </w:r>
            <w:r w:rsidRPr="00D37B12">
              <w:rPr>
                <w:rFonts w:ascii="Times New Roman" w:eastAsia="Times New Roman" w:hAnsi="Times New Roman" w:cs="Times New Roman"/>
                <w:color w:val="000000"/>
                <w:sz w:val="24"/>
                <w:szCs w:val="24"/>
                <w:lang w:eastAsia="ru-RU"/>
              </w:rPr>
              <w:br/>
              <w:t>  5. Подготовка ДОУ к зиме (утепление помещений, уборка территории).</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6.Организация работы по защите прав воспитанников в ДОУ и семье.</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Октябрь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905"/>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1.Обсуждение и 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 </w:t>
            </w:r>
            <w:r w:rsidRPr="00D37B12">
              <w:rPr>
                <w:rFonts w:ascii="Times New Roman" w:eastAsia="Times New Roman" w:hAnsi="Times New Roman" w:cs="Times New Roman"/>
                <w:color w:val="000000"/>
                <w:sz w:val="24"/>
                <w:szCs w:val="24"/>
                <w:lang w:eastAsia="ru-RU"/>
              </w:rPr>
              <w:br/>
              <w:t>  3. Анализ заболеваемости за месяц.</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Ноябрь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2172"/>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1.Обсуждение и 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 </w:t>
            </w:r>
            <w:r w:rsidRPr="00D37B12">
              <w:rPr>
                <w:rFonts w:ascii="Times New Roman" w:eastAsia="Times New Roman" w:hAnsi="Times New Roman" w:cs="Times New Roman"/>
                <w:color w:val="000000"/>
                <w:sz w:val="24"/>
                <w:szCs w:val="24"/>
                <w:lang w:eastAsia="ru-RU"/>
              </w:rPr>
              <w:br/>
              <w:t>  3. Анализ заболеваемости.</w:t>
            </w:r>
            <w:r w:rsidRPr="00D37B12">
              <w:rPr>
                <w:rFonts w:ascii="Times New Roman" w:eastAsia="Times New Roman" w:hAnsi="Times New Roman" w:cs="Times New Roman"/>
                <w:color w:val="000000"/>
                <w:sz w:val="24"/>
                <w:szCs w:val="24"/>
                <w:lang w:eastAsia="ru-RU"/>
              </w:rPr>
              <w:br/>
              <w:t>  4.Подготовка к новогодним праздникам:</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педагогическая работа, оформление муз</w:t>
            </w:r>
            <w:proofErr w:type="gramStart"/>
            <w:r w:rsidRPr="00D37B12">
              <w:rPr>
                <w:rFonts w:ascii="Times New Roman" w:eastAsia="Times New Roman" w:hAnsi="Times New Roman" w:cs="Times New Roman"/>
                <w:color w:val="000000"/>
                <w:sz w:val="24"/>
                <w:szCs w:val="24"/>
                <w:lang w:eastAsia="ru-RU"/>
              </w:rPr>
              <w:t>.</w:t>
            </w:r>
            <w:proofErr w:type="gramEnd"/>
            <w:r w:rsidRPr="00D37B12">
              <w:rPr>
                <w:rFonts w:ascii="Times New Roman" w:eastAsia="Times New Roman" w:hAnsi="Times New Roman" w:cs="Times New Roman"/>
                <w:color w:val="000000"/>
                <w:sz w:val="24"/>
                <w:szCs w:val="24"/>
                <w:lang w:eastAsia="ru-RU"/>
              </w:rPr>
              <w:t xml:space="preserve"> </w:t>
            </w:r>
            <w:proofErr w:type="gramStart"/>
            <w:r w:rsidRPr="00D37B12">
              <w:rPr>
                <w:rFonts w:ascii="Times New Roman" w:eastAsia="Times New Roman" w:hAnsi="Times New Roman" w:cs="Times New Roman"/>
                <w:color w:val="000000"/>
                <w:sz w:val="24"/>
                <w:szCs w:val="24"/>
                <w:lang w:eastAsia="ru-RU"/>
              </w:rPr>
              <w:t>з</w:t>
            </w:r>
            <w:proofErr w:type="gramEnd"/>
            <w:r w:rsidRPr="00D37B12">
              <w:rPr>
                <w:rFonts w:ascii="Times New Roman" w:eastAsia="Times New Roman" w:hAnsi="Times New Roman" w:cs="Times New Roman"/>
                <w:color w:val="000000"/>
                <w:sz w:val="24"/>
                <w:szCs w:val="24"/>
                <w:lang w:eastAsia="ru-RU"/>
              </w:rPr>
              <w:t>ала, групп, коридоров</w:t>
            </w:r>
            <w:r w:rsidRPr="00D37B12">
              <w:rPr>
                <w:rFonts w:ascii="Times New Roman" w:eastAsia="Times New Roman" w:hAnsi="Times New Roman" w:cs="Times New Roman"/>
                <w:color w:val="000000"/>
                <w:sz w:val="24"/>
                <w:szCs w:val="24"/>
                <w:lang w:eastAsia="ru-RU"/>
              </w:rPr>
              <w:br/>
              <w:t>  - утверждение сценариев и графиков утренников;</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обеспечение безопасности при проведении.</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Декабрь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2036"/>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5</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 </w:t>
            </w:r>
            <w:r w:rsidRPr="00D37B12">
              <w:rPr>
                <w:rFonts w:ascii="Times New Roman" w:eastAsia="Times New Roman" w:hAnsi="Times New Roman" w:cs="Times New Roman"/>
                <w:color w:val="000000"/>
                <w:sz w:val="24"/>
                <w:szCs w:val="24"/>
                <w:lang w:eastAsia="ru-RU"/>
              </w:rPr>
              <w:br/>
              <w:t>  3. Анализ заболеваемости детей и сотрудников ДОУ за прошедший год. </w:t>
            </w:r>
            <w:r w:rsidRPr="00D37B12">
              <w:rPr>
                <w:rFonts w:ascii="Times New Roman" w:eastAsia="Times New Roman" w:hAnsi="Times New Roman" w:cs="Times New Roman"/>
                <w:color w:val="000000"/>
                <w:sz w:val="24"/>
                <w:szCs w:val="24"/>
                <w:lang w:eastAsia="ru-RU"/>
              </w:rPr>
              <w:br/>
              <w:t>  4. Подготовка к собранию трудового коллектива.</w:t>
            </w:r>
            <w:r w:rsidRPr="00D37B12">
              <w:rPr>
                <w:rFonts w:ascii="Times New Roman" w:eastAsia="Times New Roman" w:hAnsi="Times New Roman" w:cs="Times New Roman"/>
                <w:color w:val="000000"/>
                <w:sz w:val="24"/>
                <w:szCs w:val="24"/>
                <w:lang w:eastAsia="ru-RU"/>
              </w:rPr>
              <w:br/>
              <w:t xml:space="preserve">  5. Организация работы по обеспечению безопасности всех участников   образовательного процесса, </w:t>
            </w:r>
            <w:proofErr w:type="gramStart"/>
            <w:r w:rsidRPr="00D37B12">
              <w:rPr>
                <w:rFonts w:ascii="Times New Roman" w:eastAsia="Times New Roman" w:hAnsi="Times New Roman" w:cs="Times New Roman"/>
                <w:color w:val="000000"/>
                <w:sz w:val="24"/>
                <w:szCs w:val="24"/>
                <w:lang w:eastAsia="ru-RU"/>
              </w:rPr>
              <w:t>ОТ</w:t>
            </w:r>
            <w:proofErr w:type="gramEnd"/>
            <w:r w:rsidRPr="00D37B12">
              <w:rPr>
                <w:rFonts w:ascii="Times New Roman" w:eastAsia="Times New Roman" w:hAnsi="Times New Roman" w:cs="Times New Roman"/>
                <w:color w:val="000000"/>
                <w:sz w:val="24"/>
                <w:szCs w:val="24"/>
                <w:lang w:eastAsia="ru-RU"/>
              </w:rPr>
              <w:t>.</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Январь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1176"/>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6</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1.Утверждение плана работы на месяц.</w:t>
            </w:r>
            <w:r w:rsidRPr="00D37B12">
              <w:rPr>
                <w:rFonts w:ascii="Times New Roman" w:eastAsia="Times New Roman" w:hAnsi="Times New Roman" w:cs="Times New Roman"/>
                <w:color w:val="000000"/>
                <w:sz w:val="24"/>
                <w:szCs w:val="24"/>
                <w:lang w:eastAsia="ru-RU"/>
              </w:rPr>
              <w:br/>
              <w:t>  2.Результативность контрольной деятельности.</w:t>
            </w:r>
            <w:r w:rsidRPr="00D37B12">
              <w:rPr>
                <w:rFonts w:ascii="Times New Roman" w:eastAsia="Times New Roman" w:hAnsi="Times New Roman" w:cs="Times New Roman"/>
                <w:color w:val="000000"/>
                <w:sz w:val="24"/>
                <w:szCs w:val="24"/>
                <w:lang w:eastAsia="ru-RU"/>
              </w:rPr>
              <w:br/>
              <w:t>  3.Анализ заболеваемости.</w:t>
            </w:r>
            <w:r w:rsidRPr="00D37B12">
              <w:rPr>
                <w:rFonts w:ascii="Times New Roman" w:eastAsia="Times New Roman" w:hAnsi="Times New Roman" w:cs="Times New Roman"/>
                <w:color w:val="000000"/>
                <w:sz w:val="24"/>
                <w:szCs w:val="24"/>
                <w:lang w:eastAsia="ru-RU"/>
              </w:rPr>
              <w:br/>
              <w:t>  5.Взаимодействие ДОУ с социумом</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Февраль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1478"/>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7</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w:t>
            </w:r>
            <w:r w:rsidRPr="00D37B12">
              <w:rPr>
                <w:rFonts w:ascii="Times New Roman" w:eastAsia="Times New Roman" w:hAnsi="Times New Roman" w:cs="Times New Roman"/>
                <w:color w:val="000000"/>
                <w:sz w:val="24"/>
                <w:szCs w:val="24"/>
                <w:lang w:eastAsia="ru-RU"/>
              </w:rPr>
              <w:br/>
              <w:t>  3. Анализ заболеваемости.</w:t>
            </w:r>
            <w:r w:rsidRPr="00D37B12">
              <w:rPr>
                <w:rFonts w:ascii="Times New Roman" w:eastAsia="Times New Roman" w:hAnsi="Times New Roman" w:cs="Times New Roman"/>
                <w:color w:val="000000"/>
                <w:sz w:val="24"/>
                <w:szCs w:val="24"/>
                <w:lang w:eastAsia="ru-RU"/>
              </w:rPr>
              <w:br/>
              <w:t>  4. Подготовка к 8 Марта.</w:t>
            </w:r>
            <w:r w:rsidRPr="00D37B12">
              <w:rPr>
                <w:rFonts w:ascii="Times New Roman" w:eastAsia="Times New Roman" w:hAnsi="Times New Roman" w:cs="Times New Roman"/>
                <w:color w:val="000000"/>
                <w:sz w:val="24"/>
                <w:szCs w:val="24"/>
                <w:lang w:eastAsia="ru-RU"/>
              </w:rPr>
              <w:br/>
              <w:t>  5. Проведение «Месячника безопасности»  </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Март</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C81199">
        <w:trPr>
          <w:trHeight w:val="2096"/>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8</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w:t>
            </w:r>
            <w:r w:rsidRPr="00D37B12">
              <w:rPr>
                <w:rFonts w:ascii="Times New Roman" w:eastAsia="Times New Roman" w:hAnsi="Times New Roman" w:cs="Times New Roman"/>
                <w:color w:val="000000"/>
                <w:sz w:val="24"/>
                <w:szCs w:val="24"/>
                <w:lang w:eastAsia="ru-RU"/>
              </w:rPr>
              <w:br/>
              <w:t>  3. Анализ заболеваемости за 1 квартал.</w:t>
            </w:r>
            <w:r w:rsidRPr="00D37B12">
              <w:rPr>
                <w:rFonts w:ascii="Times New Roman" w:eastAsia="Times New Roman" w:hAnsi="Times New Roman" w:cs="Times New Roman"/>
                <w:color w:val="000000"/>
                <w:sz w:val="24"/>
                <w:szCs w:val="24"/>
                <w:lang w:eastAsia="ru-RU"/>
              </w:rPr>
              <w:br/>
              <w:t>  4. Результаты углубленного медицинского осмотра, готовности выпускников подготовительной   группы к школьному обучению. </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5. Организация субботника по благоустройству территории.</w:t>
            </w:r>
            <w:r w:rsidRPr="00D37B12">
              <w:rPr>
                <w:rFonts w:ascii="Times New Roman" w:eastAsia="Times New Roman" w:hAnsi="Times New Roman" w:cs="Times New Roman"/>
                <w:color w:val="000000"/>
                <w:sz w:val="24"/>
                <w:szCs w:val="24"/>
                <w:lang w:eastAsia="ru-RU"/>
              </w:rPr>
              <w:br/>
              <w:t>  6. Утверждение плана ремонтных работ в ДОУ.</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Апрель</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B72F3" w:rsidTr="00C81199">
        <w:trPr>
          <w:trHeight w:val="2308"/>
        </w:trPr>
        <w:tc>
          <w:tcPr>
            <w:tcW w:w="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lastRenderedPageBreak/>
              <w:t>9</w:t>
            </w:r>
          </w:p>
        </w:tc>
        <w:tc>
          <w:tcPr>
            <w:tcW w:w="6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1.Утверждение плана работы на месяц.</w:t>
            </w:r>
            <w:r w:rsidRPr="00D37B12">
              <w:rPr>
                <w:rFonts w:ascii="Times New Roman" w:eastAsia="Times New Roman" w:hAnsi="Times New Roman" w:cs="Times New Roman"/>
                <w:color w:val="000000"/>
                <w:sz w:val="24"/>
                <w:szCs w:val="24"/>
                <w:lang w:eastAsia="ru-RU"/>
              </w:rPr>
              <w:br/>
              <w:t>  2. Результативность контрольной деятельности.</w:t>
            </w:r>
            <w:r w:rsidRPr="00D37B12">
              <w:rPr>
                <w:rFonts w:ascii="Times New Roman" w:eastAsia="Times New Roman" w:hAnsi="Times New Roman" w:cs="Times New Roman"/>
                <w:color w:val="000000"/>
                <w:sz w:val="24"/>
                <w:szCs w:val="24"/>
                <w:lang w:eastAsia="ru-RU"/>
              </w:rPr>
              <w:br/>
              <w:t>  3. Подготовка к выпуску детей в школу.</w:t>
            </w:r>
            <w:r w:rsidRPr="00D37B12">
              <w:rPr>
                <w:rFonts w:ascii="Times New Roman" w:eastAsia="Times New Roman" w:hAnsi="Times New Roman" w:cs="Times New Roman"/>
                <w:color w:val="000000"/>
                <w:sz w:val="24"/>
                <w:szCs w:val="24"/>
                <w:lang w:eastAsia="ru-RU"/>
              </w:rPr>
              <w:br/>
              <w:t>  4. Анализ заболеваемости.</w:t>
            </w:r>
            <w:r w:rsidRPr="00D37B12">
              <w:rPr>
                <w:rFonts w:ascii="Times New Roman" w:eastAsia="Times New Roman" w:hAnsi="Times New Roman" w:cs="Times New Roman"/>
                <w:color w:val="000000"/>
                <w:sz w:val="24"/>
                <w:szCs w:val="24"/>
                <w:lang w:eastAsia="ru-RU"/>
              </w:rPr>
              <w:br/>
              <w:t>  6.О подготовке к летней оздоровительной работе.</w:t>
            </w:r>
            <w:r w:rsidRPr="00D37B12">
              <w:rPr>
                <w:rFonts w:ascii="Times New Roman" w:eastAsia="Times New Roman" w:hAnsi="Times New Roman" w:cs="Times New Roman"/>
                <w:color w:val="000000"/>
                <w:sz w:val="24"/>
                <w:szCs w:val="24"/>
                <w:lang w:eastAsia="ru-RU"/>
              </w:rPr>
              <w:br/>
              <w:t>  7. Эффективность работы органов самоуправления в ДОУ.</w:t>
            </w:r>
            <w:r w:rsidRPr="00D37B12">
              <w:rPr>
                <w:rFonts w:ascii="Times New Roman" w:eastAsia="Times New Roman" w:hAnsi="Times New Roman" w:cs="Times New Roman"/>
                <w:color w:val="000000"/>
                <w:sz w:val="24"/>
                <w:szCs w:val="24"/>
                <w:lang w:eastAsia="ru-RU"/>
              </w:rPr>
              <w:br/>
              <w:t xml:space="preserve">  8. Организация работы по безопасности всех участников </w:t>
            </w:r>
            <w:proofErr w:type="spellStart"/>
            <w:r w:rsidRPr="00D37B12">
              <w:rPr>
                <w:rFonts w:ascii="Times New Roman" w:eastAsia="Times New Roman" w:hAnsi="Times New Roman" w:cs="Times New Roman"/>
                <w:color w:val="000000"/>
                <w:sz w:val="24"/>
                <w:szCs w:val="24"/>
                <w:lang w:eastAsia="ru-RU"/>
              </w:rPr>
              <w:t>образовательногопроцессаналетнийоздоровительныйпериод</w:t>
            </w:r>
            <w:proofErr w:type="spellEnd"/>
            <w:r w:rsidRPr="00D37B12">
              <w:rPr>
                <w:rFonts w:ascii="Times New Roman" w:eastAsia="Times New Roman" w:hAnsi="Times New Roman" w:cs="Times New Roman"/>
                <w:color w:val="000000"/>
                <w:sz w:val="24"/>
                <w:szCs w:val="24"/>
                <w:lang w:eastAsia="ru-RU"/>
              </w:rPr>
              <w:t>. </w:t>
            </w: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Май</w:t>
            </w:r>
          </w:p>
        </w:tc>
        <w:tc>
          <w:tcPr>
            <w:tcW w:w="2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bl>
    <w:p w:rsidR="008D6B24" w:rsidRDefault="008D6B24" w:rsidP="00D37B12">
      <w:pPr>
        <w:shd w:val="clear" w:color="auto" w:fill="FFFFFF"/>
        <w:spacing w:after="0" w:line="240" w:lineRule="auto"/>
        <w:ind w:left="1440" w:hanging="360"/>
        <w:jc w:val="center"/>
        <w:textAlignment w:val="top"/>
        <w:rPr>
          <w:rFonts w:ascii="Times New Roman" w:eastAsia="Times New Roman" w:hAnsi="Times New Roman" w:cs="Times New Roman"/>
          <w:b/>
          <w:bCs/>
          <w:color w:val="000000"/>
          <w:sz w:val="20"/>
          <w:szCs w:val="20"/>
          <w:lang w:eastAsia="ru-RU"/>
        </w:rPr>
      </w:pPr>
    </w:p>
    <w:p w:rsidR="00D37B12" w:rsidRPr="00D37B12" w:rsidRDefault="00D37B12" w:rsidP="00D37B12">
      <w:pPr>
        <w:shd w:val="clear" w:color="auto" w:fill="FFFFFF"/>
        <w:spacing w:after="0" w:line="240" w:lineRule="auto"/>
        <w:ind w:left="1440" w:hanging="360"/>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00000"/>
          <w:sz w:val="20"/>
          <w:szCs w:val="20"/>
          <w:lang w:eastAsia="ru-RU"/>
        </w:rPr>
        <w:t>ПОВЫШЕНИЕ КВАЛИФИКАЦИИ РАБОТНИКОВ</w:t>
      </w:r>
    </w:p>
    <w:p w:rsidR="00D37B12" w:rsidRPr="00D37B12" w:rsidRDefault="00D37B12" w:rsidP="00D37B12">
      <w:pPr>
        <w:shd w:val="clear" w:color="auto" w:fill="FFFFFF"/>
        <w:spacing w:after="0" w:line="240" w:lineRule="auto"/>
        <w:ind w:left="57" w:right="57"/>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00000"/>
          <w:sz w:val="24"/>
          <w:szCs w:val="24"/>
          <w:lang w:eastAsia="ru-RU"/>
        </w:rPr>
        <w:t>Цель: Организовать эффективную кадровую политику, позволяющую реализовать сопровождение по внедрению ФГОС ДОУ.  Повышение профессиональной компетентности педагогов, совершенствование педагогического мастерства.</w:t>
      </w:r>
    </w:p>
    <w:tbl>
      <w:tblPr>
        <w:tblW w:w="11624" w:type="dxa"/>
        <w:tblInd w:w="-4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7927"/>
        <w:gridCol w:w="1563"/>
        <w:gridCol w:w="1425"/>
      </w:tblGrid>
      <w:tr w:rsidR="00D37B12" w:rsidRPr="00D37B12" w:rsidTr="00000110">
        <w:trPr>
          <w:trHeight w:val="922"/>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w:t>
            </w:r>
          </w:p>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color w:val="000000"/>
                <w:sz w:val="24"/>
                <w:szCs w:val="24"/>
                <w:lang w:eastAsia="ru-RU"/>
              </w:rPr>
              <w:t>п</w:t>
            </w:r>
            <w:proofErr w:type="gramEnd"/>
            <w:r w:rsidRPr="00D37B12">
              <w:rPr>
                <w:rFonts w:ascii="Times New Roman" w:eastAsia="Times New Roman" w:hAnsi="Times New Roman" w:cs="Times New Roman"/>
                <w:color w:val="000000"/>
                <w:sz w:val="24"/>
                <w:szCs w:val="24"/>
                <w:lang w:eastAsia="ru-RU"/>
              </w:rPr>
              <w:t>/п</w:t>
            </w:r>
          </w:p>
        </w:tc>
        <w:tc>
          <w:tcPr>
            <w:tcW w:w="79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Содержание работы</w:t>
            </w:r>
          </w:p>
        </w:tc>
        <w:tc>
          <w:tcPr>
            <w:tcW w:w="15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Срок</w:t>
            </w:r>
          </w:p>
        </w:tc>
        <w:tc>
          <w:tcPr>
            <w:tcW w:w="1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Ответственный</w:t>
            </w:r>
          </w:p>
        </w:tc>
      </w:tr>
      <w:tr w:rsidR="00D37B12" w:rsidRPr="00D37B12" w:rsidTr="00000110">
        <w:trPr>
          <w:trHeight w:val="23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Направить на к</w:t>
            </w:r>
            <w:r w:rsidR="00DB72F3">
              <w:rPr>
                <w:rFonts w:ascii="Times New Roman" w:eastAsia="Times New Roman" w:hAnsi="Times New Roman" w:cs="Times New Roman"/>
                <w:color w:val="000000"/>
                <w:sz w:val="24"/>
                <w:szCs w:val="24"/>
                <w:lang w:eastAsia="ru-RU"/>
              </w:rPr>
              <w:t>урсы повышения квалификации в  ГБОУ ДПО ДИРО</w:t>
            </w:r>
          </w:p>
          <w:p w:rsidR="00D37B12" w:rsidRPr="00DB72F3" w:rsidRDefault="007C5A9D" w:rsidP="00D37B12">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Магомедова С.Г.    </w:t>
            </w:r>
            <w:proofErr w:type="spellStart"/>
            <w:r>
              <w:rPr>
                <w:rFonts w:ascii="Times New Roman" w:eastAsia="Times New Roman" w:hAnsi="Times New Roman" w:cs="Times New Roman"/>
                <w:sz w:val="24"/>
                <w:szCs w:val="24"/>
                <w:lang w:eastAsia="ru-RU"/>
              </w:rPr>
              <w:t>Аухова</w:t>
            </w:r>
            <w:proofErr w:type="spellEnd"/>
            <w:r>
              <w:rPr>
                <w:rFonts w:ascii="Times New Roman" w:eastAsia="Times New Roman" w:hAnsi="Times New Roman" w:cs="Times New Roman"/>
                <w:sz w:val="24"/>
                <w:szCs w:val="24"/>
                <w:lang w:eastAsia="ru-RU"/>
              </w:rPr>
              <w:t xml:space="preserve"> С.А.</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000110">
        <w:trPr>
          <w:trHeight w:val="23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Организация работы по аттестации воспитателей:</w:t>
            </w:r>
          </w:p>
          <w:p w:rsidR="00D37B12" w:rsidRPr="00D37B12" w:rsidRDefault="00D37B12" w:rsidP="004B501F">
            <w:pPr>
              <w:numPr>
                <w:ilvl w:val="0"/>
                <w:numId w:val="6"/>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lang w:eastAsia="ru-RU"/>
              </w:rPr>
              <w:t>оказать помощь   по подготовке к аттестации;</w:t>
            </w:r>
          </w:p>
          <w:p w:rsidR="00D37B12" w:rsidRPr="00D37B12" w:rsidRDefault="00D37B12" w:rsidP="004B501F">
            <w:pPr>
              <w:numPr>
                <w:ilvl w:val="0"/>
                <w:numId w:val="6"/>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lang w:eastAsia="ru-RU"/>
              </w:rPr>
              <w:t>провести   диагностику развития детей</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tc>
      </w:tr>
      <w:tr w:rsidR="00D37B12" w:rsidRPr="00D37B12" w:rsidTr="00000110">
        <w:trPr>
          <w:trHeight w:val="23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Провести организационно </w:t>
            </w:r>
            <w:proofErr w:type="gramStart"/>
            <w:r w:rsidRPr="00D37B12">
              <w:rPr>
                <w:rFonts w:ascii="Times New Roman" w:eastAsia="Times New Roman" w:hAnsi="Times New Roman" w:cs="Times New Roman"/>
                <w:color w:val="000000"/>
                <w:sz w:val="24"/>
                <w:szCs w:val="24"/>
                <w:lang w:eastAsia="ru-RU"/>
              </w:rPr>
              <w:t>-п</w:t>
            </w:r>
            <w:proofErr w:type="gramEnd"/>
            <w:r w:rsidRPr="00D37B12">
              <w:rPr>
                <w:rFonts w:ascii="Times New Roman" w:eastAsia="Times New Roman" w:hAnsi="Times New Roman" w:cs="Times New Roman"/>
                <w:color w:val="000000"/>
                <w:sz w:val="24"/>
                <w:szCs w:val="24"/>
                <w:lang w:eastAsia="ru-RU"/>
              </w:rPr>
              <w:t>едагогическую работу:</w:t>
            </w:r>
          </w:p>
          <w:p w:rsidR="00D37B12" w:rsidRPr="00D37B12" w:rsidRDefault="00D37B12" w:rsidP="004B501F">
            <w:pPr>
              <w:numPr>
                <w:ilvl w:val="0"/>
                <w:numId w:val="7"/>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lang w:eastAsia="ru-RU"/>
              </w:rPr>
              <w:t>Посещение   педагогами методических объединений района;</w:t>
            </w:r>
          </w:p>
          <w:p w:rsidR="00D37B12" w:rsidRPr="00D37B12" w:rsidRDefault="00D37B12" w:rsidP="004B501F">
            <w:pPr>
              <w:numPr>
                <w:ilvl w:val="0"/>
                <w:numId w:val="7"/>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lang w:eastAsia="ru-RU"/>
              </w:rPr>
              <w:t xml:space="preserve">Повышение   уровня педагогической информированности в условиях введения ФГОС </w:t>
            </w:r>
            <w:proofErr w:type="gramStart"/>
            <w:r w:rsidRPr="00D37B12">
              <w:rPr>
                <w:rFonts w:ascii="Times New Roman" w:eastAsia="Times New Roman" w:hAnsi="Times New Roman" w:cs="Times New Roman"/>
                <w:color w:val="000000"/>
                <w:sz w:val="24"/>
                <w:szCs w:val="24"/>
                <w:lang w:eastAsia="ru-RU"/>
              </w:rPr>
              <w:t>ДО</w:t>
            </w:r>
            <w:proofErr w:type="gramEnd"/>
            <w:r w:rsidRPr="00D37B12">
              <w:rPr>
                <w:rFonts w:ascii="Times New Roman" w:eastAsia="Times New Roman" w:hAnsi="Times New Roman" w:cs="Times New Roman"/>
                <w:color w:val="000000"/>
                <w:sz w:val="24"/>
                <w:szCs w:val="24"/>
                <w:lang w:eastAsia="ru-RU"/>
              </w:rPr>
              <w:t xml:space="preserve"> </w:t>
            </w:r>
            <w:proofErr w:type="gramStart"/>
            <w:r w:rsidRPr="00D37B12">
              <w:rPr>
                <w:rFonts w:ascii="Times New Roman" w:eastAsia="Times New Roman" w:hAnsi="Times New Roman" w:cs="Times New Roman"/>
                <w:color w:val="000000"/>
                <w:sz w:val="24"/>
                <w:szCs w:val="24"/>
                <w:lang w:eastAsia="ru-RU"/>
              </w:rPr>
              <w:t>через</w:t>
            </w:r>
            <w:proofErr w:type="gramEnd"/>
            <w:r w:rsidRPr="00D37B12">
              <w:rPr>
                <w:rFonts w:ascii="Times New Roman" w:eastAsia="Times New Roman" w:hAnsi="Times New Roman" w:cs="Times New Roman"/>
                <w:color w:val="000000"/>
                <w:sz w:val="24"/>
                <w:szCs w:val="24"/>
                <w:lang w:eastAsia="ru-RU"/>
              </w:rPr>
              <w:t xml:space="preserve">   знакомство с новинками методической литературы, периодической печатью.</w:t>
            </w:r>
          </w:p>
          <w:p w:rsidR="00D37B12" w:rsidRPr="00D37B12" w:rsidRDefault="00D37B12" w:rsidP="004B501F">
            <w:pPr>
              <w:numPr>
                <w:ilvl w:val="0"/>
                <w:numId w:val="7"/>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00000"/>
                <w:sz w:val="24"/>
                <w:szCs w:val="24"/>
                <w:lang w:eastAsia="ru-RU"/>
              </w:rPr>
              <w:t>Проведение   смотра-конкурса «На лучшее м</w:t>
            </w:r>
            <w:r w:rsidR="007C5A9D">
              <w:rPr>
                <w:rFonts w:ascii="Times New Roman" w:eastAsia="Times New Roman" w:hAnsi="Times New Roman" w:cs="Times New Roman"/>
                <w:color w:val="000000"/>
                <w:sz w:val="24"/>
                <w:szCs w:val="24"/>
                <w:lang w:eastAsia="ru-RU"/>
              </w:rPr>
              <w:t xml:space="preserve">етодическое обеспечение группы по духовно- нравственному  </w:t>
            </w:r>
            <w:r w:rsidRPr="00D37B12">
              <w:rPr>
                <w:rFonts w:ascii="Times New Roman" w:eastAsia="Times New Roman" w:hAnsi="Times New Roman" w:cs="Times New Roman"/>
                <w:color w:val="000000"/>
                <w:sz w:val="24"/>
                <w:szCs w:val="24"/>
                <w:lang w:eastAsia="ru-RU"/>
              </w:rPr>
              <w:t>  воспитанию (региональный компонент)»</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февраль</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tc>
      </w:tr>
      <w:tr w:rsidR="00D37B12" w:rsidRPr="00D37B12" w:rsidTr="00000110">
        <w:trPr>
          <w:trHeight w:val="105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Создание   (корректировка) плана-графика повышения квалификации и переподготовки   педагогических, руководящих работников       </w:t>
            </w:r>
          </w:p>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Планирование работы,   отслеживание графиков курсовой подготовки.</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сентябрь</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Заведующий.</w:t>
            </w:r>
          </w:p>
        </w:tc>
      </w:tr>
      <w:tr w:rsidR="00D37B12" w:rsidRPr="00D37B12" w:rsidTr="00000110">
        <w:trPr>
          <w:trHeight w:val="1391"/>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Организация работы   педагогов по самообразованию.</w:t>
            </w:r>
          </w:p>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Выбор тематики и   направлений самообразования</w:t>
            </w:r>
          </w:p>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Оказание методической   помощи в подборе материала для тем по самообразованию.</w:t>
            </w:r>
          </w:p>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Организация   выставок методической литературы.</w:t>
            </w:r>
          </w:p>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Подготовка педагогами   отчетов и докладов о накопленном материале за год.</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Старший   воспитатель</w:t>
            </w:r>
          </w:p>
          <w:p w:rsidR="00D37B12" w:rsidRPr="00D37B12" w:rsidRDefault="00D37B12" w:rsidP="00D37B12">
            <w:pPr>
              <w:spacing w:after="0" w:line="240" w:lineRule="auto"/>
              <w:ind w:left="57"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Педагоги ДОУ</w:t>
            </w:r>
          </w:p>
        </w:tc>
      </w:tr>
      <w:tr w:rsidR="00D37B12" w:rsidRPr="00D37B12" w:rsidTr="00000110">
        <w:trPr>
          <w:trHeight w:val="73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w:t>
            </w:r>
          </w:p>
        </w:tc>
        <w:tc>
          <w:tcPr>
            <w:tcW w:w="7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Приобретение новинок   методической литературы в течение года</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left="57" w:right="57"/>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в течение года</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0" w:lineRule="auto"/>
              <w:ind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Старший   воспитатель</w:t>
            </w:r>
          </w:p>
          <w:p w:rsidR="00D37B12" w:rsidRPr="00D37B12" w:rsidRDefault="00D37B12" w:rsidP="00D37B12">
            <w:pPr>
              <w:spacing w:after="0" w:line="240" w:lineRule="auto"/>
              <w:ind w:left="57" w:right="57"/>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Педагоги ДОУ</w:t>
            </w:r>
          </w:p>
        </w:tc>
      </w:tr>
    </w:tbl>
    <w:p w:rsidR="00D37B12" w:rsidRPr="00D37B12" w:rsidRDefault="007C5A9D" w:rsidP="00D37B12">
      <w:pPr>
        <w:spacing w:before="75" w:after="75" w:line="244" w:lineRule="atLeast"/>
        <w:jc w:val="both"/>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D3F0D"/>
          <w:sz w:val="24"/>
          <w:szCs w:val="24"/>
          <w:lang w:eastAsia="ru-RU"/>
        </w:rPr>
        <w:t>Аттестация педагогов МК</w:t>
      </w:r>
      <w:r w:rsidR="00D37B12" w:rsidRPr="00D37B12">
        <w:rPr>
          <w:rFonts w:ascii="Times New Roman" w:eastAsia="Times New Roman" w:hAnsi="Times New Roman" w:cs="Times New Roman"/>
          <w:b/>
          <w:bCs/>
          <w:color w:val="0D3F0D"/>
          <w:sz w:val="24"/>
          <w:szCs w:val="24"/>
          <w:lang w:eastAsia="ru-RU"/>
        </w:rPr>
        <w:t>ДОУ</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D3F0D"/>
          <w:sz w:val="24"/>
          <w:szCs w:val="24"/>
          <w:lang w:eastAsia="ru-RU"/>
        </w:rPr>
        <w:t>Цель работы по реализации блока:</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Повышение профессионального уровня педагогов, присвоение более высокой или подтверждение квалификационной категории. Обеспечение непрерывности процесса самообразования и самосовершенствования</w:t>
      </w:r>
      <w:r w:rsidRPr="00D37B12">
        <w:rPr>
          <w:rFonts w:ascii="Times New Roman" w:eastAsia="Times New Roman" w:hAnsi="Times New Roman" w:cs="Times New Roman"/>
          <w:color w:val="0D3F0D"/>
          <w:sz w:val="28"/>
          <w:szCs w:val="28"/>
          <w:lang w:eastAsia="ru-RU"/>
        </w:rPr>
        <w:t>.</w:t>
      </w:r>
    </w:p>
    <w:tbl>
      <w:tblPr>
        <w:tblW w:w="1115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
        <w:gridCol w:w="6637"/>
        <w:gridCol w:w="1884"/>
        <w:gridCol w:w="1804"/>
      </w:tblGrid>
      <w:tr w:rsidR="00D37B12" w:rsidRPr="00D37B12" w:rsidTr="00C8119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i/>
                <w:iCs/>
                <w:sz w:val="24"/>
                <w:szCs w:val="24"/>
                <w:lang w:eastAsia="ru-RU"/>
              </w:rPr>
              <w:lastRenderedPageBreak/>
              <w:t>№   п\</w:t>
            </w:r>
            <w:proofErr w:type="gramStart"/>
            <w:r w:rsidRPr="00D37B12">
              <w:rPr>
                <w:rFonts w:ascii="Times New Roman" w:eastAsia="Times New Roman" w:hAnsi="Times New Roman" w:cs="Times New Roman"/>
                <w:i/>
                <w:iCs/>
                <w:sz w:val="24"/>
                <w:szCs w:val="24"/>
                <w:lang w:eastAsia="ru-RU"/>
              </w:rPr>
              <w:t>п</w:t>
            </w:r>
            <w:proofErr w:type="gram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содержание основных мероприятий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 проведения</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исполнитель</w:t>
            </w:r>
          </w:p>
        </w:tc>
      </w:tr>
      <w:tr w:rsidR="00D37B12" w:rsidRPr="00D37B12" w:rsidTr="00000110">
        <w:trPr>
          <w:trHeight w:val="6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Обновление   плана аттестации педагогов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86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Ознакомление   педагогов с положением об аттестации педагогических кадров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C81199">
        <w:trPr>
          <w:trHeight w:val="113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Прохождение   аттестации </w:t>
            </w:r>
            <w:r w:rsidR="007C5A9D">
              <w:rPr>
                <w:rFonts w:ascii="Times New Roman" w:eastAsia="Times New Roman" w:hAnsi="Times New Roman" w:cs="Times New Roman"/>
                <w:sz w:val="24"/>
                <w:szCs w:val="24"/>
                <w:lang w:eastAsia="ru-RU"/>
              </w:rPr>
              <w:t>на соответствии занимаемой должности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roofErr w:type="gramStart"/>
            <w:r w:rsidRPr="007C5A9D">
              <w:rPr>
                <w:rFonts w:ascii="Times New Roman" w:eastAsia="Times New Roman" w:hAnsi="Times New Roman" w:cs="Times New Roman"/>
                <w:sz w:val="24"/>
                <w:szCs w:val="24"/>
                <w:highlight w:val="yellow"/>
                <w:lang w:eastAsia="ru-RU"/>
              </w:rPr>
              <w:t>.</w:t>
            </w:r>
            <w:r w:rsidRPr="00D37B12">
              <w:rPr>
                <w:rFonts w:ascii="Times New Roman" w:eastAsia="Times New Roman" w:hAnsi="Times New Roman" w:cs="Times New Roman"/>
                <w:sz w:val="24"/>
                <w:szCs w:val="24"/>
                <w:lang w:eastAsia="ru-RU"/>
              </w:rPr>
              <w:t>.</w:t>
            </w:r>
            <w:proofErr w:type="gramEnd"/>
          </w:p>
        </w:tc>
      </w:tr>
    </w:tbl>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8D6B24" w:rsidRDefault="008D6B24" w:rsidP="00D37B12">
      <w:pPr>
        <w:shd w:val="clear" w:color="auto" w:fill="FFFFFF"/>
        <w:spacing w:before="75" w:after="0" w:line="240" w:lineRule="auto"/>
        <w:jc w:val="both"/>
        <w:textAlignment w:val="top"/>
        <w:rPr>
          <w:rFonts w:ascii="Times New Roman" w:eastAsia="Times New Roman" w:hAnsi="Times New Roman" w:cs="Times New Roman"/>
          <w:b/>
          <w:bCs/>
          <w:color w:val="000000"/>
          <w:sz w:val="20"/>
          <w:szCs w:val="20"/>
          <w:lang w:eastAsia="ru-RU"/>
        </w:rPr>
      </w:pPr>
    </w:p>
    <w:p w:rsidR="00D37B12" w:rsidRPr="00D37B12" w:rsidRDefault="00D37B12" w:rsidP="00D37B12">
      <w:pPr>
        <w:shd w:val="clear" w:color="auto" w:fill="FFFFFF"/>
        <w:spacing w:before="75" w:after="0" w:line="240" w:lineRule="auto"/>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00000"/>
          <w:sz w:val="20"/>
          <w:szCs w:val="20"/>
          <w:lang w:eastAsia="ru-RU"/>
        </w:rPr>
        <w:t>СВЕДЕНИЯ О САМООБРАЗОВАН</w:t>
      </w:r>
      <w:r w:rsidR="007C5A9D">
        <w:rPr>
          <w:rFonts w:ascii="Times New Roman" w:eastAsia="Times New Roman" w:hAnsi="Times New Roman" w:cs="Times New Roman"/>
          <w:b/>
          <w:bCs/>
          <w:color w:val="000000"/>
          <w:sz w:val="20"/>
          <w:szCs w:val="20"/>
          <w:lang w:eastAsia="ru-RU"/>
        </w:rPr>
        <w:t>ИИ ПЕДАГОГОВ ДОУ НА 2018– 2019</w:t>
      </w:r>
      <w:r w:rsidRPr="00D37B12">
        <w:rPr>
          <w:rFonts w:ascii="Times New Roman" w:eastAsia="Times New Roman" w:hAnsi="Times New Roman" w:cs="Times New Roman"/>
          <w:b/>
          <w:bCs/>
          <w:color w:val="000000"/>
          <w:sz w:val="20"/>
          <w:szCs w:val="20"/>
          <w:lang w:eastAsia="ru-RU"/>
        </w:rPr>
        <w:t>УЧЕБНЫЙ ГОД</w:t>
      </w:r>
    </w:p>
    <w:tbl>
      <w:tblPr>
        <w:tblW w:w="10598" w:type="dxa"/>
        <w:tblInd w:w="-152" w:type="dxa"/>
        <w:tblCellMar>
          <w:top w:w="15" w:type="dxa"/>
          <w:left w:w="15" w:type="dxa"/>
          <w:bottom w:w="15" w:type="dxa"/>
          <w:right w:w="15" w:type="dxa"/>
        </w:tblCellMar>
        <w:tblLook w:val="04A0" w:firstRow="1" w:lastRow="0" w:firstColumn="1" w:lastColumn="0" w:noHBand="0" w:noVBand="1"/>
      </w:tblPr>
      <w:tblGrid>
        <w:gridCol w:w="672"/>
        <w:gridCol w:w="2300"/>
        <w:gridCol w:w="1482"/>
        <w:gridCol w:w="3236"/>
        <w:gridCol w:w="2908"/>
      </w:tblGrid>
      <w:tr w:rsidR="00D37B12" w:rsidRPr="00D37B12" w:rsidTr="007C2544">
        <w:trPr>
          <w:trHeight w:val="569"/>
        </w:trPr>
        <w:tc>
          <w:tcPr>
            <w:tcW w:w="1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w:t>
            </w:r>
            <w:proofErr w:type="gramStart"/>
            <w:r w:rsidRPr="00D37B12">
              <w:rPr>
                <w:rFonts w:ascii="Times New Roman" w:eastAsia="Times New Roman" w:hAnsi="Times New Roman" w:cs="Times New Roman"/>
                <w:color w:val="000000"/>
                <w:spacing w:val="-7"/>
                <w:sz w:val="24"/>
                <w:szCs w:val="24"/>
                <w:lang w:eastAsia="ru-RU"/>
              </w:rPr>
              <w:t>п</w:t>
            </w:r>
            <w:proofErr w:type="gramEnd"/>
            <w:r w:rsidRPr="00D37B12">
              <w:rPr>
                <w:rFonts w:ascii="Times New Roman" w:eastAsia="Times New Roman" w:hAnsi="Times New Roman" w:cs="Times New Roman"/>
                <w:color w:val="000000"/>
                <w:spacing w:val="-7"/>
                <w:sz w:val="24"/>
                <w:szCs w:val="24"/>
                <w:lang w:eastAsia="ru-RU"/>
              </w:rPr>
              <w:t>/п</w:t>
            </w:r>
          </w:p>
        </w:tc>
        <w:tc>
          <w:tcPr>
            <w:tcW w:w="24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pacing w:val="-7"/>
                <w:sz w:val="24"/>
                <w:szCs w:val="24"/>
                <w:lang w:eastAsia="ru-RU"/>
              </w:rPr>
              <w:t>Ф.И.О.</w:t>
            </w:r>
          </w:p>
        </w:tc>
        <w:tc>
          <w:tcPr>
            <w:tcW w:w="14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pacing w:val="-3"/>
                <w:sz w:val="24"/>
                <w:szCs w:val="24"/>
                <w:lang w:eastAsia="ru-RU"/>
              </w:rPr>
              <w:t>Должность</w:t>
            </w:r>
          </w:p>
        </w:tc>
        <w:tc>
          <w:tcPr>
            <w:tcW w:w="34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pacing w:val="-3"/>
                <w:sz w:val="24"/>
                <w:szCs w:val="24"/>
                <w:lang w:eastAsia="ru-RU"/>
              </w:rPr>
              <w:t>Тема самообразования</w:t>
            </w:r>
          </w:p>
        </w:tc>
        <w:tc>
          <w:tcPr>
            <w:tcW w:w="312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pacing w:val="-4"/>
                <w:sz w:val="24"/>
                <w:szCs w:val="24"/>
                <w:lang w:eastAsia="ru-RU"/>
              </w:rPr>
              <w:t>Форма и срок отче</w:t>
            </w:r>
            <w:r w:rsidRPr="00D37B12">
              <w:rPr>
                <w:rFonts w:ascii="Times New Roman" w:eastAsia="Times New Roman" w:hAnsi="Times New Roman" w:cs="Times New Roman"/>
                <w:color w:val="000000"/>
                <w:spacing w:val="-4"/>
                <w:sz w:val="24"/>
                <w:szCs w:val="24"/>
                <w:lang w:eastAsia="ru-RU"/>
              </w:rPr>
              <w:softHyphen/>
            </w:r>
            <w:r w:rsidRPr="00D37B12">
              <w:rPr>
                <w:rFonts w:ascii="Times New Roman" w:eastAsia="Times New Roman" w:hAnsi="Times New Roman" w:cs="Times New Roman"/>
                <w:color w:val="000000"/>
                <w:spacing w:val="-3"/>
                <w:sz w:val="24"/>
                <w:szCs w:val="24"/>
                <w:lang w:eastAsia="ru-RU"/>
              </w:rPr>
              <w:t>та</w:t>
            </w:r>
          </w:p>
        </w:tc>
      </w:tr>
      <w:tr w:rsidR="00D37B12" w:rsidRPr="00660485" w:rsidTr="007C2544">
        <w:trPr>
          <w:trHeight w:val="2119"/>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D37B12" w:rsidP="00D37B12">
            <w:pPr>
              <w:spacing w:after="0" w:line="244" w:lineRule="atLeast"/>
              <w:rPr>
                <w:rFonts w:ascii="Times New Roman" w:eastAsia="Times New Roman" w:hAnsi="Times New Roman" w:cs="Times New Roman"/>
                <w:sz w:val="24"/>
                <w:szCs w:val="24"/>
                <w:lang w:eastAsia="ru-RU"/>
              </w:rPr>
            </w:pPr>
            <w:r w:rsidRPr="00660485">
              <w:rPr>
                <w:rFonts w:ascii="Times New Roman" w:eastAsia="Times New Roman" w:hAnsi="Times New Roman" w:cs="Times New Roman"/>
                <w:sz w:val="24"/>
                <w:szCs w:val="24"/>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0129E5" w:rsidP="00D37B12">
            <w:pPr>
              <w:spacing w:before="75" w:after="0" w:line="240" w:lineRule="auto"/>
              <w:rPr>
                <w:rFonts w:ascii="Times New Roman" w:eastAsia="Times New Roman" w:hAnsi="Times New Roman" w:cs="Times New Roman"/>
                <w:sz w:val="24"/>
                <w:szCs w:val="24"/>
                <w:lang w:eastAsia="ru-RU"/>
              </w:rPr>
            </w:pPr>
            <w:proofErr w:type="spellStart"/>
            <w:r w:rsidRPr="00660485">
              <w:rPr>
                <w:rFonts w:ascii="Times New Roman" w:eastAsia="Times New Roman" w:hAnsi="Times New Roman" w:cs="Times New Roman"/>
                <w:sz w:val="24"/>
                <w:szCs w:val="24"/>
                <w:lang w:eastAsia="ru-RU"/>
              </w:rPr>
              <w:t>Кайтмазова</w:t>
            </w:r>
            <w:proofErr w:type="spellEnd"/>
            <w:r w:rsidRPr="00660485">
              <w:rPr>
                <w:rFonts w:ascii="Times New Roman" w:eastAsia="Times New Roman" w:hAnsi="Times New Roman" w:cs="Times New Roman"/>
                <w:sz w:val="24"/>
                <w:szCs w:val="24"/>
                <w:lang w:eastAsia="ru-RU"/>
              </w:rPr>
              <w:t xml:space="preserve"> П.М.</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D37B12" w:rsidP="00D37B12">
            <w:pPr>
              <w:spacing w:before="75" w:after="0" w:line="240" w:lineRule="auto"/>
              <w:rPr>
                <w:rFonts w:ascii="Times New Roman" w:eastAsia="Times New Roman" w:hAnsi="Times New Roman" w:cs="Times New Roman"/>
                <w:sz w:val="24"/>
                <w:szCs w:val="24"/>
                <w:lang w:eastAsia="ru-RU"/>
              </w:rPr>
            </w:pPr>
            <w:r w:rsidRPr="00660485">
              <w:rPr>
                <w:rFonts w:ascii="Times New Roman" w:eastAsia="Times New Roman" w:hAnsi="Times New Roman" w:cs="Times New Roman"/>
                <w:sz w:val="24"/>
                <w:szCs w:val="24"/>
                <w:lang w:eastAsia="ru-RU"/>
              </w:rPr>
              <w:t>Старший</w:t>
            </w:r>
          </w:p>
          <w:p w:rsidR="00D37B12" w:rsidRPr="00660485" w:rsidRDefault="00D37B12" w:rsidP="00D37B12">
            <w:pPr>
              <w:spacing w:before="75" w:after="0" w:line="240" w:lineRule="auto"/>
              <w:rPr>
                <w:rFonts w:ascii="Times New Roman" w:eastAsia="Times New Roman" w:hAnsi="Times New Roman" w:cs="Times New Roman"/>
                <w:sz w:val="24"/>
                <w:szCs w:val="24"/>
                <w:lang w:eastAsia="ru-RU"/>
              </w:rPr>
            </w:pPr>
            <w:r w:rsidRPr="00660485">
              <w:rPr>
                <w:rFonts w:ascii="Times New Roman" w:eastAsia="Times New Roman" w:hAnsi="Times New Roman" w:cs="Times New Roman"/>
                <w:sz w:val="24"/>
                <w:szCs w:val="24"/>
                <w:lang w:eastAsia="ru-RU"/>
              </w:rPr>
              <w:t>воспитатель</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D37B12" w:rsidP="00D37B12">
            <w:pPr>
              <w:shd w:val="clear" w:color="auto" w:fill="FFFFFF"/>
              <w:spacing w:before="75" w:after="0" w:line="240" w:lineRule="auto"/>
              <w:rPr>
                <w:rFonts w:ascii="Times New Roman" w:eastAsia="Times New Roman" w:hAnsi="Times New Roman" w:cs="Times New Roman"/>
                <w:sz w:val="24"/>
                <w:szCs w:val="24"/>
                <w:lang w:eastAsia="ru-RU"/>
              </w:rPr>
            </w:pPr>
            <w:r w:rsidRPr="00660485">
              <w:rPr>
                <w:rFonts w:ascii="Times New Roman" w:eastAsia="Times New Roman" w:hAnsi="Times New Roman" w:cs="Times New Roman"/>
                <w:sz w:val="24"/>
                <w:szCs w:val="24"/>
                <w:lang w:eastAsia="ru-RU"/>
              </w:rPr>
              <w:t>«Оптимизация работы педагогических кадров дошкольного учреждения в   условиях внедрения ФГОС ДО</w:t>
            </w:r>
            <w:r w:rsidR="0020482E">
              <w:rPr>
                <w:rFonts w:ascii="Times New Roman" w:eastAsia="Times New Roman" w:hAnsi="Times New Roman" w:cs="Times New Roman"/>
                <w:sz w:val="24"/>
                <w:szCs w:val="24"/>
                <w:lang w:eastAsia="ru-RU"/>
              </w:rPr>
              <w:t>У</w:t>
            </w:r>
            <w:r w:rsidRPr="00660485">
              <w:rPr>
                <w:rFonts w:ascii="Times New Roman" w:eastAsia="Times New Roman" w:hAnsi="Times New Roman" w:cs="Times New Roman"/>
                <w:sz w:val="24"/>
                <w:szCs w:val="24"/>
                <w:lang w:eastAsia="ru-RU"/>
              </w:rPr>
              <w:t>»</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D37B12" w:rsidP="00D37B12">
            <w:pPr>
              <w:shd w:val="clear" w:color="auto" w:fill="FFFFFF"/>
              <w:spacing w:before="75" w:after="0" w:line="240" w:lineRule="auto"/>
              <w:rPr>
                <w:rFonts w:ascii="Times New Roman" w:eastAsia="Times New Roman" w:hAnsi="Times New Roman" w:cs="Times New Roman"/>
                <w:sz w:val="24"/>
                <w:szCs w:val="24"/>
                <w:lang w:eastAsia="ru-RU"/>
              </w:rPr>
            </w:pPr>
            <w:r w:rsidRPr="00660485">
              <w:rPr>
                <w:rFonts w:ascii="Times New Roman" w:eastAsia="Times New Roman" w:hAnsi="Times New Roman" w:cs="Times New Roman"/>
                <w:sz w:val="24"/>
                <w:szCs w:val="24"/>
                <w:lang w:eastAsia="ru-RU"/>
              </w:rPr>
              <w:t>Семинары, консультации для воспитателей.   Выступления на МО, педсовете. Презентация.</w:t>
            </w:r>
          </w:p>
        </w:tc>
      </w:tr>
      <w:tr w:rsidR="00D37B12" w:rsidRPr="00D37B12" w:rsidTr="007C2544">
        <w:trPr>
          <w:trHeight w:val="1125"/>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0129E5"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sz w:val="24"/>
                <w:szCs w:val="24"/>
                <w:lang w:eastAsia="ru-RU"/>
              </w:rPr>
              <w:t>Тайсханова</w:t>
            </w:r>
            <w:proofErr w:type="spellEnd"/>
            <w:r>
              <w:rPr>
                <w:rFonts w:ascii="Times New Roman" w:eastAsia="Times New Roman" w:hAnsi="Times New Roman" w:cs="Times New Roman"/>
                <w:sz w:val="24"/>
                <w:szCs w:val="24"/>
                <w:lang w:eastAsia="ru-RU"/>
              </w:rPr>
              <w:t xml:space="preserve"> П.К.</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20482E"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w:t>
            </w:r>
            <w:r w:rsidR="00711E16">
              <w:rPr>
                <w:rFonts w:ascii="Times New Roman" w:eastAsia="Times New Roman" w:hAnsi="Times New Roman" w:cs="Times New Roman"/>
                <w:sz w:val="24"/>
                <w:szCs w:val="24"/>
                <w:lang w:eastAsia="ru-RU"/>
              </w:rPr>
              <w:t xml:space="preserve">Проектный </w:t>
            </w:r>
            <w:r>
              <w:rPr>
                <w:rFonts w:ascii="Times New Roman" w:eastAsia="Times New Roman" w:hAnsi="Times New Roman" w:cs="Times New Roman"/>
                <w:sz w:val="24"/>
                <w:szCs w:val="24"/>
                <w:lang w:eastAsia="ru-RU"/>
              </w:rPr>
              <w:t xml:space="preserve">метод в духовно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равственном воспитании дошкольников»</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0129E5"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Открытые   мероприятия,2018</w:t>
            </w:r>
            <w:r w:rsidR="00D37B12" w:rsidRPr="00D37B12">
              <w:rPr>
                <w:rFonts w:ascii="Times New Roman" w:eastAsia="Times New Roman" w:hAnsi="Times New Roman" w:cs="Times New Roman"/>
                <w:sz w:val="24"/>
                <w:szCs w:val="24"/>
                <w:lang w:eastAsia="ru-RU"/>
              </w:rPr>
              <w:t xml:space="preserve"> год</w:t>
            </w:r>
          </w:p>
        </w:tc>
      </w:tr>
      <w:tr w:rsidR="00D37B12" w:rsidRPr="00D37B12" w:rsidTr="007C2544">
        <w:trPr>
          <w:trHeight w:val="867"/>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0129E5"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sz w:val="24"/>
                <w:szCs w:val="24"/>
                <w:lang w:eastAsia="ru-RU"/>
              </w:rPr>
              <w:t>МахмудоваП.Г</w:t>
            </w:r>
            <w:proofErr w:type="spellEnd"/>
            <w:r>
              <w:rPr>
                <w:rFonts w:ascii="Times New Roman" w:eastAsia="Times New Roman" w:hAnsi="Times New Roman" w:cs="Times New Roman"/>
                <w:sz w:val="24"/>
                <w:szCs w:val="24"/>
                <w:lang w:eastAsia="ru-RU"/>
              </w:rPr>
              <w:t>.</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r w:rsidR="00711E16">
              <w:rPr>
                <w:rFonts w:ascii="Times New Roman" w:eastAsia="Times New Roman" w:hAnsi="Times New Roman" w:cs="Times New Roman"/>
                <w:sz w:val="24"/>
                <w:szCs w:val="24"/>
                <w:lang w:eastAsia="ru-RU"/>
              </w:rPr>
              <w:t xml:space="preserve">Развитие математических способностей детей дошкольного возраста  через игровую деятельность </w:t>
            </w:r>
            <w:r w:rsidR="0020482E">
              <w:rPr>
                <w:rFonts w:ascii="Times New Roman" w:eastAsia="Times New Roman" w:hAnsi="Times New Roman" w:cs="Times New Roman"/>
                <w:sz w:val="24"/>
                <w:szCs w:val="24"/>
                <w:lang w:eastAsia="ru-RU"/>
              </w:rPr>
              <w:t>»</w:t>
            </w:r>
            <w:r w:rsidR="00711E16">
              <w:rPr>
                <w:rFonts w:ascii="Times New Roman" w:eastAsia="Times New Roman" w:hAnsi="Times New Roman" w:cs="Times New Roman"/>
                <w:sz w:val="24"/>
                <w:szCs w:val="24"/>
                <w:lang w:eastAsia="ru-RU"/>
              </w:rPr>
              <w:t xml:space="preserve">. </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Открытое   занятие, 2018 год</w:t>
            </w:r>
          </w:p>
        </w:tc>
      </w:tr>
      <w:tr w:rsidR="00D37B12" w:rsidRPr="00D37B12" w:rsidTr="007C2544">
        <w:trPr>
          <w:trHeight w:val="834"/>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0129E5"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sz w:val="24"/>
                <w:szCs w:val="24"/>
                <w:lang w:eastAsia="ru-RU"/>
              </w:rPr>
              <w:t>Абухова</w:t>
            </w:r>
            <w:proofErr w:type="spellEnd"/>
            <w:r>
              <w:rPr>
                <w:rFonts w:ascii="Times New Roman" w:eastAsia="Times New Roman" w:hAnsi="Times New Roman" w:cs="Times New Roman"/>
                <w:sz w:val="24"/>
                <w:szCs w:val="24"/>
                <w:lang w:eastAsia="ru-RU"/>
              </w:rPr>
              <w:t xml:space="preserve"> С.А.</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20482E"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00792F82">
              <w:rPr>
                <w:rFonts w:ascii="Times New Roman" w:eastAsia="Times New Roman" w:hAnsi="Times New Roman" w:cs="Times New Roman"/>
                <w:sz w:val="24"/>
                <w:szCs w:val="24"/>
                <w:lang w:eastAsia="ru-RU"/>
              </w:rPr>
              <w:t xml:space="preserve">Духовно </w:t>
            </w:r>
            <w:proofErr w:type="gramStart"/>
            <w:r w:rsidR="00792F82">
              <w:rPr>
                <w:rFonts w:ascii="Times New Roman" w:eastAsia="Times New Roman" w:hAnsi="Times New Roman" w:cs="Times New Roman"/>
                <w:sz w:val="24"/>
                <w:szCs w:val="24"/>
                <w:lang w:eastAsia="ru-RU"/>
              </w:rPr>
              <w:t>–н</w:t>
            </w:r>
            <w:proofErr w:type="gramEnd"/>
            <w:r w:rsidR="00792F82">
              <w:rPr>
                <w:rFonts w:ascii="Times New Roman" w:eastAsia="Times New Roman" w:hAnsi="Times New Roman" w:cs="Times New Roman"/>
                <w:sz w:val="24"/>
                <w:szCs w:val="24"/>
                <w:lang w:eastAsia="ru-RU"/>
              </w:rPr>
              <w:t>равственное воспитание детей посредством чтения худ. литературы .</w:t>
            </w:r>
            <w:r>
              <w:rPr>
                <w:rFonts w:ascii="Times New Roman" w:eastAsia="Times New Roman" w:hAnsi="Times New Roman" w:cs="Times New Roman"/>
                <w:sz w:val="24"/>
                <w:szCs w:val="24"/>
                <w:lang w:eastAsia="ru-RU"/>
              </w:rPr>
              <w:t>»</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Мастер</w:t>
            </w:r>
            <w:r w:rsidR="000129E5">
              <w:rPr>
                <w:rFonts w:ascii="Times New Roman" w:eastAsia="Times New Roman" w:hAnsi="Times New Roman" w:cs="Times New Roman"/>
                <w:sz w:val="24"/>
                <w:szCs w:val="24"/>
                <w:lang w:eastAsia="ru-RU"/>
              </w:rPr>
              <w:t xml:space="preserve">   класс, творческий отчет. 2019</w:t>
            </w:r>
            <w:r w:rsidRPr="00D37B12">
              <w:rPr>
                <w:rFonts w:ascii="Times New Roman" w:eastAsia="Times New Roman" w:hAnsi="Times New Roman" w:cs="Times New Roman"/>
                <w:sz w:val="24"/>
                <w:szCs w:val="24"/>
                <w:lang w:eastAsia="ru-RU"/>
              </w:rPr>
              <w:t xml:space="preserve"> уч. год</w:t>
            </w:r>
          </w:p>
        </w:tc>
      </w:tr>
      <w:tr w:rsidR="00D37B12" w:rsidRPr="00D37B12" w:rsidTr="007C2544">
        <w:trPr>
          <w:trHeight w:val="846"/>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660485" w:rsidP="00D37B12">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Мах</w:t>
            </w:r>
            <w:r w:rsidR="00792F82">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дова П. А.</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«Развитие   навыков исследовательской деятельности у детей младшего дошкольного возраста»</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w:t>
            </w:r>
            <w:r w:rsidR="00660485">
              <w:rPr>
                <w:rFonts w:ascii="Times New Roman" w:eastAsia="Times New Roman" w:hAnsi="Times New Roman" w:cs="Times New Roman"/>
                <w:sz w:val="24"/>
                <w:szCs w:val="24"/>
                <w:lang w:eastAsia="ru-RU"/>
              </w:rPr>
              <w:t>тое   занятие, презентация. 2019</w:t>
            </w:r>
            <w:r w:rsidRPr="00D37B12">
              <w:rPr>
                <w:rFonts w:ascii="Times New Roman" w:eastAsia="Times New Roman" w:hAnsi="Times New Roman" w:cs="Times New Roman"/>
                <w:sz w:val="24"/>
                <w:szCs w:val="24"/>
                <w:lang w:eastAsia="ru-RU"/>
              </w:rPr>
              <w:t xml:space="preserve"> год</w:t>
            </w:r>
          </w:p>
        </w:tc>
      </w:tr>
      <w:tr w:rsidR="00D37B12" w:rsidRPr="00D37B12" w:rsidTr="007C2544">
        <w:trPr>
          <w:trHeight w:val="826"/>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Гаджиева П.М.</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20482E"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w:t>
            </w:r>
            <w:r w:rsidR="00792F82">
              <w:rPr>
                <w:rFonts w:ascii="Times New Roman" w:eastAsia="Times New Roman" w:hAnsi="Times New Roman" w:cs="Times New Roman"/>
                <w:sz w:val="24"/>
                <w:szCs w:val="24"/>
                <w:lang w:eastAsia="ru-RU"/>
              </w:rPr>
              <w:t>Дидактические игры в обучении детей основам математики</w:t>
            </w:r>
            <w:r>
              <w:rPr>
                <w:rFonts w:ascii="Times New Roman" w:eastAsia="Times New Roman" w:hAnsi="Times New Roman" w:cs="Times New Roman"/>
                <w:sz w:val="24"/>
                <w:szCs w:val="24"/>
                <w:lang w:eastAsia="ru-RU"/>
              </w:rPr>
              <w:t xml:space="preserve"> «</w:t>
            </w:r>
            <w:r w:rsidR="00792F82">
              <w:rPr>
                <w:rFonts w:ascii="Times New Roman" w:eastAsia="Times New Roman" w:hAnsi="Times New Roman" w:cs="Times New Roman"/>
                <w:sz w:val="24"/>
                <w:szCs w:val="24"/>
                <w:lang w:eastAsia="ru-RU"/>
              </w:rPr>
              <w:t>.</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Творческий   отчёт, 2019</w:t>
            </w:r>
            <w:r w:rsidR="00D37B12" w:rsidRPr="00D37B12">
              <w:rPr>
                <w:rFonts w:ascii="Times New Roman" w:eastAsia="Times New Roman" w:hAnsi="Times New Roman" w:cs="Times New Roman"/>
                <w:sz w:val="24"/>
                <w:szCs w:val="24"/>
                <w:lang w:eastAsia="ru-RU"/>
              </w:rPr>
              <w:t>год</w:t>
            </w:r>
          </w:p>
        </w:tc>
      </w:tr>
      <w:tr w:rsidR="00D37B12" w:rsidRPr="00D37B12" w:rsidTr="007C2544">
        <w:trPr>
          <w:trHeight w:val="579"/>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lastRenderedPageBreak/>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pacing w:before="75" w:after="0" w:line="240" w:lineRule="auto"/>
              <w:rPr>
                <w:rFonts w:ascii="Verdana" w:eastAsia="Times New Roman" w:hAnsi="Verdana" w:cs="Times New Roman"/>
                <w:sz w:val="20"/>
                <w:szCs w:val="20"/>
                <w:lang w:eastAsia="ru-RU"/>
              </w:rPr>
            </w:pPr>
            <w:proofErr w:type="spellStart"/>
            <w:r>
              <w:rPr>
                <w:rFonts w:ascii="Times New Roman" w:eastAsia="Times New Roman" w:hAnsi="Times New Roman" w:cs="Times New Roman"/>
                <w:sz w:val="24"/>
                <w:szCs w:val="24"/>
                <w:lang w:eastAsia="ru-RU"/>
              </w:rPr>
              <w:t>Дибирчуева</w:t>
            </w:r>
            <w:proofErr w:type="spellEnd"/>
            <w:r>
              <w:rPr>
                <w:rFonts w:ascii="Times New Roman" w:eastAsia="Times New Roman" w:hAnsi="Times New Roman" w:cs="Times New Roman"/>
                <w:sz w:val="24"/>
                <w:szCs w:val="24"/>
                <w:lang w:eastAsia="ru-RU"/>
              </w:rPr>
              <w:t xml:space="preserve"> П.М.</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Воспитатель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20482E"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00D37B12" w:rsidRPr="00D37B12">
              <w:rPr>
                <w:rFonts w:ascii="Times New Roman" w:eastAsia="Times New Roman" w:hAnsi="Times New Roman" w:cs="Times New Roman"/>
                <w:sz w:val="24"/>
                <w:szCs w:val="24"/>
                <w:lang w:eastAsia="ru-RU"/>
              </w:rPr>
              <w:t>Развитие   мелкой моторики дошкольников</w:t>
            </w:r>
            <w:r>
              <w:rPr>
                <w:rFonts w:ascii="Times New Roman" w:eastAsia="Times New Roman" w:hAnsi="Times New Roman" w:cs="Times New Roman"/>
                <w:sz w:val="24"/>
                <w:szCs w:val="24"/>
                <w:lang w:eastAsia="ru-RU"/>
              </w:rPr>
              <w:t xml:space="preserve"> «</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Творч</w:t>
            </w:r>
            <w:r w:rsidR="008D6B24">
              <w:rPr>
                <w:rFonts w:ascii="Times New Roman" w:eastAsia="Times New Roman" w:hAnsi="Times New Roman" w:cs="Times New Roman"/>
                <w:sz w:val="24"/>
                <w:szCs w:val="24"/>
                <w:lang w:eastAsia="ru-RU"/>
              </w:rPr>
              <w:t>еский   отчет, презентация, 2019</w:t>
            </w:r>
          </w:p>
        </w:tc>
      </w:tr>
      <w:tr w:rsidR="00D37B12" w:rsidRPr="00D37B12" w:rsidTr="007C2544">
        <w:trPr>
          <w:trHeight w:val="1062"/>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660485" w:rsidRDefault="00660485" w:rsidP="00D37B12">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С.Г.</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Инструктор по физкультуре</w:t>
            </w:r>
            <w:r w:rsidR="00D37B12" w:rsidRPr="00D37B12">
              <w:rPr>
                <w:rFonts w:ascii="Times New Roman" w:eastAsia="Times New Roman" w:hAnsi="Times New Roman" w:cs="Times New Roman"/>
                <w:sz w:val="24"/>
                <w:szCs w:val="24"/>
                <w:lang w:eastAsia="ru-RU"/>
              </w:rPr>
              <w:t xml:space="preserve">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20482E"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 «</w:t>
            </w:r>
            <w:r w:rsidR="00D37B12" w:rsidRPr="00D37B12">
              <w:rPr>
                <w:rFonts w:ascii="Times New Roman" w:eastAsia="Times New Roman" w:hAnsi="Times New Roman" w:cs="Times New Roman"/>
                <w:sz w:val="24"/>
                <w:szCs w:val="24"/>
                <w:lang w:eastAsia="ru-RU"/>
              </w:rPr>
              <w:t xml:space="preserve">Нетрадиционное   использование </w:t>
            </w:r>
            <w:proofErr w:type="spellStart"/>
            <w:r w:rsidR="00D37B12" w:rsidRPr="00D37B12">
              <w:rPr>
                <w:rFonts w:ascii="Times New Roman" w:eastAsia="Times New Roman" w:hAnsi="Times New Roman" w:cs="Times New Roman"/>
                <w:sz w:val="24"/>
                <w:szCs w:val="24"/>
                <w:lang w:eastAsia="ru-RU"/>
              </w:rPr>
              <w:t>здоровьесберегающих</w:t>
            </w:r>
            <w:proofErr w:type="spellEnd"/>
            <w:r w:rsidR="00D37B12" w:rsidRPr="00D37B12">
              <w:rPr>
                <w:rFonts w:ascii="Times New Roman" w:eastAsia="Times New Roman" w:hAnsi="Times New Roman" w:cs="Times New Roman"/>
                <w:sz w:val="24"/>
                <w:szCs w:val="24"/>
                <w:lang w:eastAsia="ru-RU"/>
              </w:rPr>
              <w:t xml:space="preserve"> технологий в физическом воспитании и   оздоровлении дошкольников</w:t>
            </w:r>
            <w:r>
              <w:rPr>
                <w:rFonts w:ascii="Times New Roman" w:eastAsia="Times New Roman" w:hAnsi="Times New Roman" w:cs="Times New Roman"/>
                <w:sz w:val="24"/>
                <w:szCs w:val="24"/>
                <w:lang w:eastAsia="ru-RU"/>
              </w:rPr>
              <w:t xml:space="preserve"> »</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Презентация,   открытое занятие</w:t>
            </w:r>
          </w:p>
        </w:tc>
      </w:tr>
      <w:tr w:rsidR="00D37B12" w:rsidRPr="00D37B12" w:rsidTr="007C2544">
        <w:trPr>
          <w:trHeight w:val="1311"/>
        </w:trPr>
        <w:tc>
          <w:tcPr>
            <w:tcW w:w="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24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792F82" w:rsidRDefault="00792F82" w:rsidP="00D37B12">
            <w:pPr>
              <w:spacing w:before="75" w:after="0" w:line="240" w:lineRule="auto"/>
              <w:rPr>
                <w:rFonts w:ascii="Times New Roman" w:eastAsia="Times New Roman" w:hAnsi="Times New Roman" w:cs="Times New Roman"/>
                <w:sz w:val="24"/>
                <w:szCs w:val="24"/>
                <w:lang w:eastAsia="ru-RU"/>
              </w:rPr>
            </w:pPr>
            <w:r>
              <w:rPr>
                <w:rFonts w:ascii="Verdana" w:eastAsia="Times New Roman" w:hAnsi="Verdana" w:cs="Times New Roman"/>
                <w:sz w:val="20"/>
                <w:szCs w:val="20"/>
                <w:lang w:eastAsia="ru-RU"/>
              </w:rPr>
              <w:t xml:space="preserve"> </w:t>
            </w:r>
            <w:proofErr w:type="spellStart"/>
            <w:r w:rsidRPr="00792F82">
              <w:rPr>
                <w:rFonts w:ascii="Times New Roman" w:eastAsia="Times New Roman" w:hAnsi="Times New Roman" w:cs="Times New Roman"/>
                <w:sz w:val="24"/>
                <w:szCs w:val="24"/>
                <w:lang w:eastAsia="ru-RU"/>
              </w:rPr>
              <w:t>Кайтмазова</w:t>
            </w:r>
            <w:proofErr w:type="spellEnd"/>
            <w:r w:rsidRPr="00792F82">
              <w:rPr>
                <w:rFonts w:ascii="Times New Roman" w:eastAsia="Times New Roman" w:hAnsi="Times New Roman" w:cs="Times New Roman"/>
                <w:sz w:val="24"/>
                <w:szCs w:val="24"/>
                <w:lang w:eastAsia="ru-RU"/>
              </w:rPr>
              <w:t xml:space="preserve"> С.М</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уководитель</w:t>
            </w:r>
            <w:r w:rsidR="00D37B12" w:rsidRPr="00D37B12">
              <w:rPr>
                <w:rFonts w:ascii="Times New Roman" w:eastAsia="Times New Roman" w:hAnsi="Times New Roman" w:cs="Times New Roman"/>
                <w:sz w:val="24"/>
                <w:szCs w:val="24"/>
                <w:lang w:eastAsia="ru-RU"/>
              </w:rPr>
              <w:t xml:space="preserve">  </w:t>
            </w:r>
          </w:p>
        </w:tc>
        <w:tc>
          <w:tcPr>
            <w:tcW w:w="34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r w:rsidR="00660485">
              <w:rPr>
                <w:rFonts w:ascii="Times New Roman" w:eastAsia="Times New Roman" w:hAnsi="Times New Roman" w:cs="Times New Roman"/>
                <w:sz w:val="24"/>
                <w:szCs w:val="24"/>
                <w:lang w:eastAsia="ru-RU"/>
              </w:rPr>
              <w:t>Развитие творческих способностей дошкольников средствами кукольного театра»</w:t>
            </w:r>
          </w:p>
        </w:tc>
        <w:tc>
          <w:tcPr>
            <w:tcW w:w="312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37B12" w:rsidRPr="00D37B12" w:rsidRDefault="00660485" w:rsidP="00D37B12">
            <w:pPr>
              <w:shd w:val="clear" w:color="auto" w:fill="FFFFFF"/>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Подготовка   презентации, 2019</w:t>
            </w:r>
            <w:r w:rsidR="00D37B12" w:rsidRPr="00D37B12">
              <w:rPr>
                <w:rFonts w:ascii="Times New Roman" w:eastAsia="Times New Roman" w:hAnsi="Times New Roman" w:cs="Times New Roman"/>
                <w:sz w:val="24"/>
                <w:szCs w:val="24"/>
                <w:lang w:eastAsia="ru-RU"/>
              </w:rPr>
              <w:t xml:space="preserve"> год</w:t>
            </w:r>
          </w:p>
        </w:tc>
      </w:tr>
    </w:tbl>
    <w:p w:rsidR="00D37B12" w:rsidRPr="00D37B12" w:rsidRDefault="00D37B12" w:rsidP="00D37B12">
      <w:pPr>
        <w:shd w:val="clear" w:color="auto" w:fill="FFFFFF"/>
        <w:spacing w:after="0" w:line="240" w:lineRule="auto"/>
        <w:ind w:left="1080" w:right="120" w:hanging="360"/>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00000"/>
          <w:sz w:val="20"/>
          <w:szCs w:val="20"/>
          <w:lang w:eastAsia="ru-RU"/>
        </w:rPr>
        <w:t>ПЛАН МЕТОДИЧЕСКОЙ РАБОТЫ</w:t>
      </w:r>
    </w:p>
    <w:tbl>
      <w:tblPr>
        <w:tblW w:w="11341" w:type="dxa"/>
        <w:tblInd w:w="-1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701"/>
        <w:gridCol w:w="1276"/>
      </w:tblGrid>
      <w:tr w:rsidR="00D37B12" w:rsidRPr="00D37B12" w:rsidTr="00C81199">
        <w:tc>
          <w:tcPr>
            <w:tcW w:w="8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Содержание работы</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Сроки</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b/>
                <w:bCs/>
                <w:color w:val="000000"/>
                <w:sz w:val="24"/>
                <w:szCs w:val="24"/>
                <w:lang w:eastAsia="ru-RU"/>
              </w:rPr>
              <w:t>Ответст</w:t>
            </w:r>
            <w:proofErr w:type="spellEnd"/>
          </w:p>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венные</w:t>
            </w: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75" w:line="244" w:lineRule="atLeast"/>
              <w:ind w:right="175"/>
              <w:rPr>
                <w:rFonts w:ascii="Verdana" w:eastAsia="Times New Roman" w:hAnsi="Verdana" w:cs="Times New Roman"/>
                <w:sz w:val="20"/>
                <w:szCs w:val="20"/>
                <w:lang w:eastAsia="ru-RU"/>
              </w:rPr>
            </w:pPr>
            <w:r w:rsidRPr="00D37B12">
              <w:rPr>
                <w:rFonts w:ascii="Times New Roman" w:eastAsia="Times New Roman" w:hAnsi="Times New Roman" w:cs="Times New Roman"/>
                <w:b/>
                <w:bCs/>
                <w:i/>
                <w:iCs/>
                <w:sz w:val="24"/>
                <w:szCs w:val="24"/>
                <w:bdr w:val="none" w:sz="0" w:space="0" w:color="auto" w:frame="1"/>
                <w:lang w:eastAsia="ru-RU"/>
              </w:rPr>
              <w:t>Практикум   для педагогов: </w:t>
            </w:r>
            <w:r w:rsidRPr="00D37B12">
              <w:rPr>
                <w:rFonts w:ascii="Verdana" w:eastAsia="Times New Roman" w:hAnsi="Verdana" w:cs="Times New Roman"/>
                <w:sz w:val="24"/>
                <w:szCs w:val="24"/>
                <w:bdr w:val="none" w:sz="0" w:space="0" w:color="auto" w:frame="1"/>
                <w:lang w:eastAsia="ru-RU"/>
              </w:rPr>
              <w:t xml:space="preserve">«Изучение   особенностей программы «От рождения до школы» по образовательным областям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Сентябрь</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1.Разработка   рабочих программ педагогов.</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 Оформление информационного стенда «ФГОС </w:t>
            </w:r>
            <w:proofErr w:type="gramStart"/>
            <w:r w:rsidRPr="00D37B12">
              <w:rPr>
                <w:rFonts w:ascii="Times New Roman" w:eastAsia="Times New Roman" w:hAnsi="Times New Roman" w:cs="Times New Roman"/>
                <w:color w:val="000000"/>
                <w:sz w:val="24"/>
                <w:szCs w:val="24"/>
                <w:lang w:eastAsia="ru-RU"/>
              </w:rPr>
              <w:t>ДО</w:t>
            </w:r>
            <w:proofErr w:type="gramEnd"/>
            <w:r w:rsidRPr="00D37B12">
              <w:rPr>
                <w:rFonts w:ascii="Times New Roman" w:eastAsia="Times New Roman" w:hAnsi="Times New Roman" w:cs="Times New Roman"/>
                <w:color w:val="000000"/>
                <w:sz w:val="24"/>
                <w:szCs w:val="24"/>
                <w:lang w:eastAsia="ru-RU"/>
              </w:rPr>
              <w:t xml:space="preserve"> в ДОУ».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Проведение инструктажа по охране жизни и здоровья детей, охране труда на   рабочем месте.</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Сверка сведений о педагогах</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сентябрь</w:t>
            </w:r>
          </w:p>
        </w:tc>
        <w:tc>
          <w:tcPr>
            <w:tcW w:w="127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Старший воспитатель</w:t>
            </w: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2.Оказание помощи молодым специалистам в составлении плана работы и   оформлении развивающей среды в группах.</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Определение форм отчётности педагогов по темам самообразования.</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Подготовка рекомендаций по проведению групповых родительских собраний.</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Подбор методик, схем, графиков для эффективной организации диагностики в   начале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Октябрь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3.Оформление выставки в методическом кабинете «Готовимся к педсовету» с   графиками тематического контроля, вопросами, заданиями.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Подготовка и проведение тематического контроля к педсовету.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Изучение передового педагогического опыта.</w:t>
            </w:r>
          </w:p>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Семинары-практикумы и   консультации по годовому плану.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Ноябрь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4.Инструктаж по охране жизни и здоровья детей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Подготовка к Новогодним утренникам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Подготовка документации к аттестации педагогов на первую   квалификационную категорию.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Декабрь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5.Подготовка и проведение итогового контроля за первое полугодие.</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Изучение состояния документации в группах.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Январь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6.Отчёт по работе с использованием регионального компонента в ДОУ.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Проверка выполнения решений педсоветов.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Февраль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7.Подготовка и проведение тематического контроля к педсовету.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Инструктаж по охране жизни и здоровья детей и по охране труда на рабочем   месте.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Семинар – практикум по плану. </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lastRenderedPageBreak/>
              <w:t>Составление карты педагогического мастерства по итогам анализа работы   воспитателей.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lastRenderedPageBreak/>
              <w:t>март</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rPr>
          <w:trHeight w:val="1710"/>
        </w:trPr>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lastRenderedPageBreak/>
              <w:t> 8.Обобщение передового педагогического опыта.</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Семинар-практикум по плану.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Оформить выставку в методическом кабинете «Готовимся к педсовету»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Обзор методической литературы.</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Проведение тематического педсовета.</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Консультации (по плану)</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Апрель</w:t>
            </w:r>
          </w:p>
        </w:tc>
        <w:tc>
          <w:tcPr>
            <w:tcW w:w="127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C81199">
        <w:trPr>
          <w:trHeight w:val="2274"/>
        </w:trPr>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9.Оформление документации и выставка по теме: «Подготовка детей к школе».</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Составление карты индивидуального развития детей подготовительной к   школе группы.</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Обработка информации по отчетам педагогов по   воспитательно-образовательной работе за год.</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Оформить выставку: «Готовимся к итоговому педсовету».</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Проведение итогового педсовета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Май</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10.формление стенда «Организация жизнедеятельности детей в летний   период».</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Подборка методической литературы.</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Инструктаж по охране жизни и здоровья детей в летний период.</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Май</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11. Написание отчетной документации.</w:t>
            </w:r>
          </w:p>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Оказание помощи воспитателям в написании планов учебно-воспитательной   работы и в организации работы в летний период.</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Июнь</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12.Написание плана учебно-воспитательной работы МБ</w:t>
            </w:r>
            <w:r w:rsidR="00746781">
              <w:rPr>
                <w:rFonts w:ascii="Times New Roman" w:eastAsia="Times New Roman" w:hAnsi="Times New Roman" w:cs="Times New Roman"/>
                <w:color w:val="000000"/>
                <w:sz w:val="24"/>
                <w:szCs w:val="24"/>
                <w:lang w:eastAsia="ru-RU"/>
              </w:rPr>
              <w:t>К</w:t>
            </w:r>
            <w:r w:rsidRPr="00D37B12">
              <w:rPr>
                <w:rFonts w:ascii="Times New Roman" w:eastAsia="Times New Roman" w:hAnsi="Times New Roman" w:cs="Times New Roman"/>
                <w:color w:val="000000"/>
                <w:sz w:val="24"/>
                <w:szCs w:val="24"/>
                <w:lang w:eastAsia="ru-RU"/>
              </w:rPr>
              <w:t>ДОУ на следующий   учебный год.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Июль </w:t>
            </w:r>
            <w:proofErr w:type="gramStart"/>
            <w:r w:rsidRPr="00D37B12">
              <w:rPr>
                <w:rFonts w:ascii="Times New Roman" w:eastAsia="Times New Roman" w:hAnsi="Times New Roman" w:cs="Times New Roman"/>
                <w:color w:val="000000"/>
                <w:sz w:val="24"/>
                <w:szCs w:val="24"/>
                <w:lang w:eastAsia="ru-RU"/>
              </w:rPr>
              <w:t>-а</w:t>
            </w:r>
            <w:proofErr w:type="gramEnd"/>
            <w:r w:rsidRPr="00D37B12">
              <w:rPr>
                <w:rFonts w:ascii="Times New Roman" w:eastAsia="Times New Roman" w:hAnsi="Times New Roman" w:cs="Times New Roman"/>
                <w:color w:val="000000"/>
                <w:sz w:val="24"/>
                <w:szCs w:val="24"/>
                <w:lang w:eastAsia="ru-RU"/>
              </w:rPr>
              <w:t>вгуст</w:t>
            </w: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p>
        </w:tc>
        <w:tc>
          <w:tcPr>
            <w:tcW w:w="17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top"/>
              <w:rPr>
                <w:rFonts w:ascii="Verdana" w:eastAsia="Times New Roman" w:hAnsi="Verdana" w:cs="Times New Roman"/>
                <w:sz w:val="20"/>
                <w:szCs w:val="20"/>
                <w:lang w:eastAsia="ru-RU"/>
              </w:rPr>
            </w:pP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C81199">
        <w:tc>
          <w:tcPr>
            <w:tcW w:w="83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41E5" w:rsidRPr="00D37B12" w:rsidRDefault="005341E5" w:rsidP="005341E5">
            <w:pPr>
              <w:shd w:val="clear" w:color="auto" w:fill="FFFFFF"/>
              <w:spacing w:before="75" w:after="0" w:line="240" w:lineRule="auto"/>
              <w:textAlignment w:val="top"/>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13</w:t>
            </w:r>
            <w:r w:rsidRPr="00D37B12">
              <w:rPr>
                <w:rFonts w:ascii="Times New Roman" w:eastAsia="Times New Roman" w:hAnsi="Times New Roman" w:cs="Times New Roman"/>
                <w:color w:val="000000"/>
                <w:sz w:val="24"/>
                <w:szCs w:val="24"/>
                <w:lang w:eastAsia="ru-RU"/>
              </w:rPr>
              <w:t>.Пополнение кабинета материалами из опыта работы воспитателей,   составление на них картотеки передового педагогического   опыта.    </w:t>
            </w:r>
          </w:p>
          <w:p w:rsidR="005341E5" w:rsidRPr="00D37B12" w:rsidRDefault="005341E5" w:rsidP="005341E5">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Приобретение новинок методической и художественной литературы для   детей. </w:t>
            </w:r>
          </w:p>
          <w:p w:rsidR="00D37B12" w:rsidRPr="00D37B12" w:rsidRDefault="005341E5" w:rsidP="005341E5">
            <w:pPr>
              <w:shd w:val="clear" w:color="auto" w:fill="FFFFFF"/>
              <w:spacing w:before="75" w:after="0" w:line="240" w:lineRule="auto"/>
              <w:textAlignment w:val="top"/>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14.Создание методической и дидактической базы для реализации требований   ФГОС </w:t>
            </w:r>
            <w:proofErr w:type="gramStart"/>
            <w:r w:rsidRPr="00D37B12">
              <w:rPr>
                <w:rFonts w:ascii="Times New Roman" w:eastAsia="Times New Roman" w:hAnsi="Times New Roman" w:cs="Times New Roman"/>
                <w:color w:val="000000"/>
                <w:sz w:val="24"/>
                <w:szCs w:val="24"/>
                <w:lang w:eastAsia="ru-RU"/>
              </w:rPr>
              <w:t>ДО</w:t>
            </w:r>
            <w:proofErr w:type="gramEnd"/>
            <w:r w:rsidRPr="00D37B12">
              <w:rPr>
                <w:rFonts w:ascii="Times New Roman" w:eastAsia="Times New Roman" w:hAnsi="Times New Roman" w:cs="Times New Roman"/>
                <w:color w:val="000000"/>
                <w:sz w:val="24"/>
                <w:szCs w:val="24"/>
                <w:lang w:eastAsia="ru-RU"/>
              </w:rPr>
              <w:t>  </w:t>
            </w:r>
          </w:p>
        </w:tc>
        <w:tc>
          <w:tcPr>
            <w:tcW w:w="1701" w:type="dxa"/>
            <w:vMerge/>
            <w:tcBorders>
              <w:top w:val="nil"/>
              <w:left w:val="nil"/>
              <w:bottom w:val="single" w:sz="8" w:space="0" w:color="auto"/>
              <w:right w:val="single" w:sz="8" w:space="0" w:color="auto"/>
            </w:tcBorders>
            <w:shd w:val="clear" w:color="auto" w:fill="FFFFFF"/>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1276" w:type="dxa"/>
            <w:vMerge/>
            <w:tcBorders>
              <w:top w:val="nil"/>
              <w:left w:val="nil"/>
              <w:bottom w:val="single" w:sz="8" w:space="0" w:color="auto"/>
              <w:right w:val="single" w:sz="8" w:space="0" w:color="auto"/>
            </w:tcBorders>
            <w:shd w:val="clear" w:color="auto" w:fill="FFFFFF"/>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bl>
    <w:p w:rsidR="00D37B12" w:rsidRPr="00D37B12" w:rsidRDefault="00D37B12" w:rsidP="00D37B12">
      <w:pPr>
        <w:spacing w:after="0" w:line="244" w:lineRule="atLeast"/>
        <w:ind w:left="417" w:right="57"/>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8"/>
          <w:szCs w:val="28"/>
          <w:lang w:eastAsia="ru-RU"/>
        </w:rPr>
        <w:t>Темы педаг</w:t>
      </w:r>
      <w:r w:rsidR="0072736C">
        <w:rPr>
          <w:rFonts w:ascii="Times New Roman" w:eastAsia="Times New Roman" w:hAnsi="Times New Roman" w:cs="Times New Roman"/>
          <w:b/>
          <w:bCs/>
          <w:color w:val="0D3F0D"/>
          <w:sz w:val="28"/>
          <w:szCs w:val="28"/>
          <w:lang w:eastAsia="ru-RU"/>
        </w:rPr>
        <w:t>огических советов на 2018 - 2019</w:t>
      </w:r>
      <w:r w:rsidRPr="00D37B12">
        <w:rPr>
          <w:rFonts w:ascii="Times New Roman" w:eastAsia="Times New Roman" w:hAnsi="Times New Roman" w:cs="Times New Roman"/>
          <w:b/>
          <w:bCs/>
          <w:color w:val="0D3F0D"/>
          <w:sz w:val="28"/>
          <w:szCs w:val="28"/>
          <w:lang w:eastAsia="ru-RU"/>
        </w:rPr>
        <w:t xml:space="preserve"> уч. г.</w:t>
      </w:r>
    </w:p>
    <w:tbl>
      <w:tblPr>
        <w:tblW w:w="11341" w:type="dxa"/>
        <w:tblInd w:w="-1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9"/>
        <w:gridCol w:w="1701"/>
        <w:gridCol w:w="2321"/>
      </w:tblGrid>
      <w:tr w:rsidR="00D37B12" w:rsidRPr="00D37B12" w:rsidTr="008D6B24">
        <w:trPr>
          <w:trHeight w:val="674"/>
        </w:trPr>
        <w:tc>
          <w:tcPr>
            <w:tcW w:w="7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Педагогические   советы</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Дата  </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проведения</w:t>
            </w:r>
          </w:p>
        </w:tc>
        <w:tc>
          <w:tcPr>
            <w:tcW w:w="2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8D6B24">
        <w:trPr>
          <w:trHeight w:val="1598"/>
        </w:trPr>
        <w:tc>
          <w:tcPr>
            <w:tcW w:w="7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i/>
                <w:iCs/>
                <w:sz w:val="24"/>
                <w:szCs w:val="24"/>
                <w:lang w:eastAsia="ru-RU"/>
              </w:rPr>
              <w:t>Установочный педсовет» № 1:</w:t>
            </w:r>
          </w:p>
          <w:p w:rsidR="00D37B12" w:rsidRPr="00D37B12" w:rsidRDefault="0072736C" w:rsidP="00D37B12">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8"/>
                <w:szCs w:val="28"/>
                <w:lang w:eastAsia="ru-RU"/>
              </w:rPr>
              <w:t xml:space="preserve">Планы   на 2018-2019 </w:t>
            </w:r>
            <w:r w:rsidR="00D37B12" w:rsidRPr="00D37B12">
              <w:rPr>
                <w:rFonts w:ascii="Times New Roman" w:eastAsia="Times New Roman" w:hAnsi="Times New Roman" w:cs="Times New Roman"/>
                <w:sz w:val="28"/>
                <w:szCs w:val="28"/>
                <w:lang w:eastAsia="ru-RU"/>
              </w:rPr>
              <w:t>учебный год</w:t>
            </w:r>
          </w:p>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color w:val="000000"/>
                <w:sz w:val="20"/>
                <w:szCs w:val="20"/>
                <w:lang w:eastAsia="ru-RU"/>
              </w:rPr>
              <w:t>Цель</w:t>
            </w:r>
            <w:r w:rsidRPr="00D37B12">
              <w:rPr>
                <w:rFonts w:ascii="Verdana" w:eastAsia="Times New Roman" w:hAnsi="Verdana" w:cs="Times New Roman"/>
                <w:i/>
                <w:iCs/>
                <w:color w:val="000000"/>
                <w:sz w:val="20"/>
                <w:szCs w:val="20"/>
                <w:lang w:eastAsia="ru-RU"/>
              </w:rPr>
              <w:t>:</w:t>
            </w:r>
            <w:r w:rsidRPr="00D37B12">
              <w:rPr>
                <w:rFonts w:ascii="Verdana" w:eastAsia="Times New Roman" w:hAnsi="Verdana" w:cs="Times New Roman"/>
                <w:color w:val="000000"/>
                <w:sz w:val="20"/>
                <w:szCs w:val="20"/>
                <w:lang w:eastAsia="ru-RU"/>
              </w:rPr>
              <w:t> Познакомить педагогов с итогами   деятельности ДОУ за летний</w:t>
            </w:r>
            <w:r w:rsidRPr="00D37B12">
              <w:rPr>
                <w:rFonts w:ascii="Verdana" w:eastAsia="Times New Roman" w:hAnsi="Verdana" w:cs="Times New Roman"/>
                <w:i/>
                <w:iCs/>
                <w:color w:val="000000"/>
                <w:sz w:val="20"/>
                <w:szCs w:val="20"/>
                <w:lang w:eastAsia="ru-RU"/>
              </w:rPr>
              <w:t> </w:t>
            </w:r>
            <w:r w:rsidRPr="00D37B12">
              <w:rPr>
                <w:rFonts w:ascii="Verdana" w:eastAsia="Times New Roman" w:hAnsi="Verdana" w:cs="Times New Roman"/>
                <w:color w:val="000000"/>
                <w:sz w:val="20"/>
                <w:szCs w:val="20"/>
                <w:lang w:eastAsia="ru-RU"/>
              </w:rPr>
              <w:t>период, принять и утвердить плана деятельности ДОУ на новый учебный   год.</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97422C"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Август   2018</w:t>
            </w:r>
            <w:r w:rsidR="00D37B12" w:rsidRPr="00D37B12">
              <w:rPr>
                <w:rFonts w:ascii="Times New Roman" w:eastAsia="Times New Roman" w:hAnsi="Times New Roman" w:cs="Times New Roman"/>
                <w:sz w:val="24"/>
                <w:szCs w:val="24"/>
                <w:lang w:eastAsia="ru-RU"/>
              </w:rPr>
              <w:t>г</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1223"/>
        </w:trPr>
        <w:tc>
          <w:tcPr>
            <w:tcW w:w="7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b/>
                <w:bCs/>
                <w:i/>
                <w:iCs/>
                <w:sz w:val="20"/>
                <w:szCs w:val="20"/>
                <w:lang w:eastAsia="ru-RU"/>
              </w:rPr>
              <w:t>Педсовет № </w:t>
            </w:r>
            <w:r w:rsidRPr="00D37B12">
              <w:rPr>
                <w:rFonts w:ascii="Verdana" w:eastAsia="Times New Roman" w:hAnsi="Verdana" w:cs="Times New Roman"/>
                <w:b/>
                <w:bCs/>
                <w:sz w:val="20"/>
                <w:szCs w:val="20"/>
                <w:lang w:eastAsia="ru-RU"/>
              </w:rPr>
              <w:t>2</w:t>
            </w:r>
          </w:p>
          <w:p w:rsidR="00D37B12" w:rsidRPr="0072736C" w:rsidRDefault="0072736C" w:rsidP="00D37B12">
            <w:pPr>
              <w:shd w:val="clear" w:color="auto" w:fill="FFFFFF"/>
              <w:spacing w:before="75" w:after="0" w:line="240" w:lineRule="auto"/>
              <w:rPr>
                <w:rFonts w:ascii="Verdana" w:eastAsia="Times New Roman" w:hAnsi="Verdana" w:cs="Times New Roman"/>
                <w:sz w:val="20"/>
                <w:szCs w:val="20"/>
                <w:u w:val="single"/>
                <w:lang w:eastAsia="ru-RU"/>
              </w:rPr>
            </w:pPr>
            <w:r>
              <w:rPr>
                <w:rFonts w:ascii="Times New Roman" w:eastAsia="Times New Roman" w:hAnsi="Times New Roman" w:cs="Times New Roman"/>
                <w:b/>
                <w:bCs/>
                <w:color w:val="000000"/>
                <w:sz w:val="24"/>
                <w:szCs w:val="24"/>
                <w:lang w:eastAsia="ru-RU"/>
              </w:rPr>
              <w:t>Тема: « Духовно- нравственное воспитание детей дошкольного возраста»</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lang w:eastAsia="ru-RU"/>
              </w:rPr>
              <w:t>Цель:</w:t>
            </w:r>
            <w:r w:rsidRPr="00D37B12">
              <w:rPr>
                <w:rFonts w:ascii="Times New Roman" w:eastAsia="Times New Roman" w:hAnsi="Times New Roman" w:cs="Times New Roman"/>
                <w:color w:val="000000"/>
                <w:sz w:val="24"/>
                <w:szCs w:val="24"/>
                <w:lang w:eastAsia="ru-RU"/>
              </w:rPr>
              <w:t> </w:t>
            </w:r>
            <w:r w:rsidR="0072736C">
              <w:rPr>
                <w:rFonts w:ascii="Times New Roman" w:eastAsia="Times New Roman" w:hAnsi="Times New Roman" w:cs="Times New Roman"/>
                <w:color w:val="000000"/>
                <w:sz w:val="24"/>
                <w:szCs w:val="24"/>
                <w:lang w:eastAsia="ru-RU"/>
              </w:rPr>
              <w:t>Систематизировать знания педагогов по духовно- нравственному воспита</w:t>
            </w:r>
            <w:r w:rsidR="0097422C">
              <w:rPr>
                <w:rFonts w:ascii="Times New Roman" w:eastAsia="Times New Roman" w:hAnsi="Times New Roman" w:cs="Times New Roman"/>
                <w:color w:val="000000"/>
                <w:sz w:val="24"/>
                <w:szCs w:val="24"/>
                <w:lang w:eastAsia="ru-RU"/>
              </w:rPr>
              <w:t>нию дошкольников.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97422C"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декабрь   2018</w:t>
            </w:r>
            <w:r w:rsidR="00D37B12" w:rsidRPr="00D37B12">
              <w:rPr>
                <w:rFonts w:ascii="Times New Roman" w:eastAsia="Times New Roman" w:hAnsi="Times New Roman" w:cs="Times New Roman"/>
                <w:sz w:val="24"/>
                <w:szCs w:val="24"/>
                <w:lang w:eastAsia="ru-RU"/>
              </w:rPr>
              <w:t>г</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1933"/>
        </w:trPr>
        <w:tc>
          <w:tcPr>
            <w:tcW w:w="7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i/>
                <w:iCs/>
                <w:sz w:val="24"/>
                <w:szCs w:val="24"/>
                <w:lang w:eastAsia="ru-RU"/>
              </w:rPr>
              <w:lastRenderedPageBreak/>
              <w:t>Педсовет № 3:</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color w:val="000000"/>
                <w:sz w:val="24"/>
                <w:szCs w:val="24"/>
                <w:bdr w:val="none" w:sz="0" w:space="0" w:color="auto" w:frame="1"/>
                <w:lang w:eastAsia="ru-RU"/>
              </w:rPr>
              <w:t>«</w:t>
            </w:r>
            <w:r w:rsidR="0097422C">
              <w:rPr>
                <w:rFonts w:ascii="Times New Roman" w:eastAsia="Times New Roman" w:hAnsi="Times New Roman" w:cs="Times New Roman"/>
                <w:b/>
                <w:bCs/>
                <w:color w:val="000000"/>
                <w:sz w:val="24"/>
                <w:szCs w:val="24"/>
                <w:bdr w:val="none" w:sz="0" w:space="0" w:color="auto" w:frame="1"/>
                <w:lang w:eastAsia="ru-RU"/>
              </w:rPr>
              <w:t>Состояние работы коллектива по ФЭМП у дошкольников.</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i/>
                <w:iCs/>
                <w:color w:val="000000"/>
                <w:sz w:val="24"/>
                <w:szCs w:val="24"/>
                <w:lang w:eastAsia="ru-RU"/>
              </w:rPr>
              <w:t>ЦЕЛЬ</w:t>
            </w:r>
            <w:proofErr w:type="gramStart"/>
            <w:r w:rsidRPr="00D37B12">
              <w:rPr>
                <w:rFonts w:ascii="Times New Roman" w:eastAsia="Times New Roman" w:hAnsi="Times New Roman" w:cs="Times New Roman"/>
                <w:i/>
                <w:iCs/>
                <w:color w:val="000000"/>
                <w:sz w:val="24"/>
                <w:szCs w:val="24"/>
                <w:lang w:eastAsia="ru-RU"/>
              </w:rPr>
              <w:t>:</w:t>
            </w:r>
            <w:r w:rsidRPr="00D37B12">
              <w:rPr>
                <w:rFonts w:ascii="Times New Roman" w:eastAsia="Times New Roman" w:hAnsi="Times New Roman" w:cs="Times New Roman"/>
                <w:sz w:val="24"/>
                <w:szCs w:val="24"/>
                <w:lang w:eastAsia="ru-RU"/>
              </w:rPr>
              <w:t>в</w:t>
            </w:r>
            <w:proofErr w:type="gramEnd"/>
            <w:r w:rsidRPr="00D37B12">
              <w:rPr>
                <w:rFonts w:ascii="Times New Roman" w:eastAsia="Times New Roman" w:hAnsi="Times New Roman" w:cs="Times New Roman"/>
                <w:sz w:val="24"/>
                <w:szCs w:val="24"/>
                <w:lang w:eastAsia="ru-RU"/>
              </w:rPr>
              <w:t>ыявить</w:t>
            </w:r>
            <w:proofErr w:type="spellEnd"/>
            <w:r w:rsidRPr="00D37B12">
              <w:rPr>
                <w:rFonts w:ascii="Times New Roman" w:eastAsia="Times New Roman" w:hAnsi="Times New Roman" w:cs="Times New Roman"/>
                <w:sz w:val="24"/>
                <w:szCs w:val="24"/>
                <w:lang w:eastAsia="ru-RU"/>
              </w:rPr>
              <w:t xml:space="preserve">   проблемы, пути и способы совершенствования работы </w:t>
            </w:r>
            <w:r w:rsidR="0097422C">
              <w:rPr>
                <w:rFonts w:ascii="Times New Roman" w:eastAsia="Times New Roman" w:hAnsi="Times New Roman" w:cs="Times New Roman"/>
                <w:sz w:val="24"/>
                <w:szCs w:val="24"/>
                <w:lang w:eastAsia="ru-RU"/>
              </w:rPr>
              <w:t xml:space="preserve">по  </w:t>
            </w:r>
            <w:proofErr w:type="spellStart"/>
            <w:r w:rsidR="0097422C">
              <w:rPr>
                <w:rFonts w:ascii="Times New Roman" w:eastAsia="Times New Roman" w:hAnsi="Times New Roman" w:cs="Times New Roman"/>
                <w:sz w:val="24"/>
                <w:szCs w:val="24"/>
                <w:lang w:eastAsia="ru-RU"/>
              </w:rPr>
              <w:t>позновательному</w:t>
            </w:r>
            <w:proofErr w:type="spellEnd"/>
            <w:r w:rsidR="0097422C">
              <w:rPr>
                <w:rFonts w:ascii="Times New Roman" w:eastAsia="Times New Roman" w:hAnsi="Times New Roman" w:cs="Times New Roman"/>
                <w:sz w:val="24"/>
                <w:szCs w:val="24"/>
                <w:lang w:eastAsia="ru-RU"/>
              </w:rPr>
              <w:t xml:space="preserve"> развитию ФЭМП </w:t>
            </w:r>
            <w:r w:rsidRPr="00D37B12">
              <w:rPr>
                <w:rFonts w:ascii="Times New Roman" w:eastAsia="Times New Roman" w:hAnsi="Times New Roman" w:cs="Times New Roman"/>
                <w:sz w:val="24"/>
                <w:szCs w:val="24"/>
                <w:lang w:eastAsia="ru-RU"/>
              </w:rPr>
              <w:t>дошкольников.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   201</w:t>
            </w:r>
            <w:r w:rsidR="0097422C">
              <w:rPr>
                <w:rFonts w:ascii="Times New Roman" w:eastAsia="Times New Roman" w:hAnsi="Times New Roman" w:cs="Times New Roman"/>
                <w:sz w:val="24"/>
                <w:szCs w:val="24"/>
                <w:lang w:eastAsia="ru-RU"/>
              </w:rPr>
              <w:t>9г</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Муз</w:t>
            </w:r>
            <w:proofErr w:type="gramStart"/>
            <w:r w:rsidRPr="00D37B12">
              <w:rPr>
                <w:rFonts w:ascii="Times New Roman" w:eastAsia="Times New Roman" w:hAnsi="Times New Roman" w:cs="Times New Roman"/>
                <w:sz w:val="24"/>
                <w:szCs w:val="24"/>
                <w:lang w:eastAsia="ru-RU"/>
              </w:rPr>
              <w:t>.</w:t>
            </w:r>
            <w:proofErr w:type="gramEnd"/>
            <w:r w:rsidRPr="00D37B12">
              <w:rPr>
                <w:rFonts w:ascii="Times New Roman" w:eastAsia="Times New Roman" w:hAnsi="Times New Roman" w:cs="Times New Roman"/>
                <w:sz w:val="24"/>
                <w:szCs w:val="24"/>
                <w:lang w:eastAsia="ru-RU"/>
              </w:rPr>
              <w:t xml:space="preserve">   </w:t>
            </w:r>
            <w:proofErr w:type="gramStart"/>
            <w:r w:rsidRPr="00D37B12">
              <w:rPr>
                <w:rFonts w:ascii="Times New Roman" w:eastAsia="Times New Roman" w:hAnsi="Times New Roman" w:cs="Times New Roman"/>
                <w:sz w:val="24"/>
                <w:szCs w:val="24"/>
                <w:lang w:eastAsia="ru-RU"/>
              </w:rPr>
              <w:t>р</w:t>
            </w:r>
            <w:proofErr w:type="gramEnd"/>
            <w:r w:rsidRPr="00D37B12">
              <w:rPr>
                <w:rFonts w:ascii="Times New Roman" w:eastAsia="Times New Roman" w:hAnsi="Times New Roman" w:cs="Times New Roman"/>
                <w:sz w:val="24"/>
                <w:szCs w:val="24"/>
                <w:lang w:eastAsia="ru-RU"/>
              </w:rPr>
              <w:t>уководитель</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957"/>
        </w:trPr>
        <w:tc>
          <w:tcPr>
            <w:tcW w:w="7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Педагогический совет №4   «Итоги работы ДОУ»    </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ЦЕЛЬ: Проанализировать работу за прошедший год.   Подготовка проекта годового плана на новый учебный год.</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   201</w:t>
            </w:r>
            <w:r w:rsidR="0097422C">
              <w:rPr>
                <w:rFonts w:ascii="Times New Roman" w:eastAsia="Times New Roman" w:hAnsi="Times New Roman" w:cs="Times New Roman"/>
                <w:sz w:val="24"/>
                <w:szCs w:val="24"/>
                <w:lang w:eastAsia="ru-RU"/>
              </w:rPr>
              <w:t>9</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Старший воспитатель</w:t>
            </w:r>
          </w:p>
        </w:tc>
      </w:tr>
    </w:tbl>
    <w:p w:rsidR="00D37B12" w:rsidRPr="00D37B12" w:rsidRDefault="00D37B12" w:rsidP="00D37B12">
      <w:pPr>
        <w:spacing w:after="4" w:line="218" w:lineRule="atLeast"/>
        <w:ind w:right="47"/>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b/>
          <w:bCs/>
          <w:color w:val="0D3F0D"/>
          <w:sz w:val="20"/>
          <w:szCs w:val="20"/>
          <w:lang w:eastAsia="ru-RU"/>
        </w:rPr>
        <w:t> </w:t>
      </w:r>
    </w:p>
    <w:p w:rsidR="00AF744A" w:rsidRDefault="00AF744A" w:rsidP="00D37B12">
      <w:pPr>
        <w:spacing w:after="4" w:line="218" w:lineRule="atLeast"/>
        <w:ind w:left="2512" w:right="47"/>
        <w:jc w:val="both"/>
        <w:textAlignment w:val="top"/>
        <w:rPr>
          <w:rFonts w:ascii="Verdana" w:eastAsia="Times New Roman" w:hAnsi="Verdana" w:cs="Times New Roman"/>
          <w:b/>
          <w:bCs/>
          <w:color w:val="0D3F0D"/>
          <w:sz w:val="20"/>
          <w:szCs w:val="20"/>
          <w:lang w:eastAsia="ru-RU"/>
        </w:rPr>
      </w:pPr>
    </w:p>
    <w:p w:rsidR="00D37B12" w:rsidRPr="005700E2" w:rsidRDefault="00D37B12" w:rsidP="00D37B12">
      <w:pPr>
        <w:spacing w:after="4" w:line="218" w:lineRule="atLeast"/>
        <w:ind w:left="2512" w:right="47"/>
        <w:jc w:val="both"/>
        <w:textAlignment w:val="top"/>
        <w:rPr>
          <w:rFonts w:ascii="Times New Roman" w:eastAsia="Times New Roman" w:hAnsi="Times New Roman" w:cs="Times New Roman"/>
          <w:color w:val="0D3F0D"/>
          <w:sz w:val="24"/>
          <w:szCs w:val="24"/>
          <w:u w:val="single"/>
          <w:lang w:eastAsia="ru-RU"/>
        </w:rPr>
      </w:pPr>
      <w:r w:rsidRPr="005700E2">
        <w:rPr>
          <w:rFonts w:ascii="Times New Roman" w:eastAsia="Times New Roman" w:hAnsi="Times New Roman" w:cs="Times New Roman"/>
          <w:bCs/>
          <w:color w:val="0D3F0D"/>
          <w:sz w:val="24"/>
          <w:szCs w:val="24"/>
          <w:u w:val="single"/>
          <w:lang w:eastAsia="ru-RU"/>
        </w:rPr>
        <w:t>КОНСУЛЬТАЦИИ ДЛЯ ПЕДАГОГОВ</w:t>
      </w:r>
      <w:r w:rsidRPr="005700E2">
        <w:rPr>
          <w:rFonts w:ascii="Times New Roman" w:eastAsia="Times New Roman" w:hAnsi="Times New Roman" w:cs="Times New Roman"/>
          <w:bCs/>
          <w:i/>
          <w:iCs/>
          <w:color w:val="0D3F0D"/>
          <w:sz w:val="24"/>
          <w:szCs w:val="24"/>
          <w:u w:val="single"/>
          <w:lang w:eastAsia="ru-RU"/>
        </w:rPr>
        <w:t>.</w:t>
      </w:r>
    </w:p>
    <w:tbl>
      <w:tblPr>
        <w:tblW w:w="11149" w:type="dxa"/>
        <w:tblInd w:w="-461" w:type="dxa"/>
        <w:tblCellMar>
          <w:top w:w="15" w:type="dxa"/>
          <w:left w:w="15" w:type="dxa"/>
          <w:bottom w:w="15" w:type="dxa"/>
          <w:right w:w="15" w:type="dxa"/>
        </w:tblCellMar>
        <w:tblLook w:val="04A0" w:firstRow="1" w:lastRow="0" w:firstColumn="1" w:lastColumn="0" w:noHBand="0" w:noVBand="1"/>
      </w:tblPr>
      <w:tblGrid>
        <w:gridCol w:w="765"/>
        <w:gridCol w:w="6625"/>
        <w:gridCol w:w="1544"/>
        <w:gridCol w:w="2215"/>
      </w:tblGrid>
      <w:tr w:rsidR="00D37B12" w:rsidRPr="00D37B12" w:rsidTr="00A66A73">
        <w:trPr>
          <w:trHeight w:val="557"/>
        </w:trPr>
        <w:tc>
          <w:tcPr>
            <w:tcW w:w="765" w:type="dxa"/>
            <w:tcBorders>
              <w:top w:val="single" w:sz="4" w:space="0" w:color="auto"/>
              <w:left w:val="single" w:sz="8" w:space="0" w:color="auto"/>
              <w:bottom w:val="single" w:sz="8" w:space="0" w:color="auto"/>
              <w:right w:val="single" w:sz="8" w:space="0" w:color="auto"/>
            </w:tcBorders>
            <w:tcMar>
              <w:top w:w="7" w:type="dxa"/>
              <w:left w:w="106" w:type="dxa"/>
              <w:bottom w:w="0" w:type="dxa"/>
              <w:right w:w="142" w:type="dxa"/>
            </w:tcMar>
            <w:hideMark/>
          </w:tcPr>
          <w:p w:rsidR="00AF744A" w:rsidRPr="00AF744A" w:rsidRDefault="00AF744A" w:rsidP="00D37B12">
            <w:pPr>
              <w:spacing w:after="0" w:line="244" w:lineRule="atLeast"/>
              <w:rPr>
                <w:rFonts w:ascii="Times New Roman" w:eastAsia="Times New Roman" w:hAnsi="Times New Roman" w:cs="Times New Roman"/>
                <w:sz w:val="24"/>
                <w:szCs w:val="24"/>
                <w:lang w:eastAsia="ru-RU"/>
              </w:rPr>
            </w:pPr>
          </w:p>
          <w:p w:rsidR="00AF744A" w:rsidRDefault="00AF744A" w:rsidP="00D37B12">
            <w:pPr>
              <w:spacing w:after="0" w:line="244" w:lineRule="atLeast"/>
              <w:rPr>
                <w:rFonts w:ascii="Verdana" w:eastAsia="Times New Roman" w:hAnsi="Verdana" w:cs="Times New Roman"/>
                <w:sz w:val="20"/>
                <w:szCs w:val="20"/>
                <w:lang w:eastAsia="ru-RU"/>
              </w:rPr>
            </w:pPr>
          </w:p>
          <w:p w:rsidR="00AF744A" w:rsidRDefault="00AF744A" w:rsidP="00D37B12">
            <w:pPr>
              <w:spacing w:after="0" w:line="244" w:lineRule="atLeast"/>
              <w:rPr>
                <w:rFonts w:ascii="Verdana" w:eastAsia="Times New Roman" w:hAnsi="Verdana" w:cs="Times New Roman"/>
                <w:sz w:val="20"/>
                <w:szCs w:val="20"/>
                <w:lang w:eastAsia="ru-RU"/>
              </w:rPr>
            </w:pPr>
          </w:p>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single" w:sz="4" w:space="0" w:color="auto"/>
              <w:left w:val="nil"/>
              <w:bottom w:val="single" w:sz="8" w:space="0" w:color="auto"/>
              <w:right w:val="single" w:sz="8" w:space="0" w:color="auto"/>
            </w:tcBorders>
            <w:tcMar>
              <w:top w:w="7" w:type="dxa"/>
              <w:left w:w="106" w:type="dxa"/>
              <w:bottom w:w="0" w:type="dxa"/>
              <w:right w:w="142"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Задачи воспитателя в адаптационный период   (воспитатели групп раннего возраста)</w:t>
            </w:r>
          </w:p>
        </w:tc>
        <w:tc>
          <w:tcPr>
            <w:tcW w:w="1544" w:type="dxa"/>
            <w:tcBorders>
              <w:top w:val="single" w:sz="4" w:space="0" w:color="auto"/>
              <w:left w:val="nil"/>
              <w:bottom w:val="single" w:sz="8" w:space="0" w:color="auto"/>
              <w:right w:val="single" w:sz="8" w:space="0" w:color="auto"/>
            </w:tcBorders>
            <w:tcMar>
              <w:top w:w="7" w:type="dxa"/>
              <w:left w:w="106" w:type="dxa"/>
              <w:bottom w:w="0" w:type="dxa"/>
              <w:right w:w="142"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2215" w:type="dxa"/>
            <w:tcBorders>
              <w:top w:val="single" w:sz="4" w:space="0" w:color="auto"/>
              <w:left w:val="nil"/>
              <w:bottom w:val="single" w:sz="8" w:space="0" w:color="auto"/>
              <w:right w:val="single" w:sz="8" w:space="0" w:color="auto"/>
            </w:tcBorders>
            <w:tcMar>
              <w:top w:w="7" w:type="dxa"/>
              <w:left w:w="106" w:type="dxa"/>
              <w:bottom w:w="0" w:type="dxa"/>
              <w:right w:w="142" w:type="dxa"/>
            </w:tcMar>
            <w:hideMark/>
          </w:tcPr>
          <w:p w:rsidR="00D37B12" w:rsidRPr="005700E2" w:rsidRDefault="005700E2" w:rsidP="00D37B12">
            <w:pPr>
              <w:spacing w:before="75"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Старший </w:t>
            </w:r>
            <w:proofErr w:type="spellStart"/>
            <w:r>
              <w:rPr>
                <w:rFonts w:ascii="Verdana" w:eastAsia="Times New Roman" w:hAnsi="Verdana" w:cs="Times New Roman"/>
                <w:sz w:val="20"/>
                <w:szCs w:val="20"/>
                <w:lang w:eastAsia="ru-RU"/>
              </w:rPr>
              <w:t>вопитатель</w:t>
            </w:r>
            <w:proofErr w:type="spellEnd"/>
          </w:p>
        </w:tc>
      </w:tr>
      <w:tr w:rsidR="005700E2" w:rsidRPr="00D37B12" w:rsidTr="00A66A73">
        <w:trPr>
          <w:trHeight w:val="536"/>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"Технология   </w:t>
            </w:r>
            <w:r w:rsidRPr="00D37B12">
              <w:rPr>
                <w:rFonts w:ascii="Times New Roman" w:eastAsia="Times New Roman" w:hAnsi="Times New Roman" w:cs="Times New Roman"/>
                <w:color w:val="333333"/>
                <w:sz w:val="24"/>
                <w:szCs w:val="24"/>
                <w:lang w:eastAsia="ru-RU"/>
              </w:rPr>
              <w:t>метода проектов в деятельности ДОУ»</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5700E2" w:rsidRDefault="005700E2" w:rsidP="00D37B12">
            <w:pPr>
              <w:spacing w:after="0" w:line="244" w:lineRule="atLeast"/>
              <w:rPr>
                <w:rFonts w:ascii="Times New Roman" w:eastAsia="Times New Roman" w:hAnsi="Times New Roman" w:cs="Times New Roman"/>
                <w:sz w:val="24"/>
                <w:szCs w:val="24"/>
                <w:lang w:eastAsia="ru-RU"/>
              </w:rPr>
            </w:pPr>
            <w:r w:rsidRPr="00D37B12">
              <w:rPr>
                <w:rFonts w:ascii="Verdana" w:eastAsia="Times New Roman" w:hAnsi="Verdana" w:cs="Times New Roman"/>
                <w:sz w:val="20"/>
                <w:szCs w:val="20"/>
                <w:lang w:eastAsia="ru-RU"/>
              </w:rPr>
              <w:t> </w:t>
            </w:r>
            <w:r>
              <w:rPr>
                <w:rFonts w:ascii="Verdana" w:eastAsia="Times New Roman" w:hAnsi="Verdana" w:cs="Times New Roman"/>
                <w:sz w:val="20"/>
                <w:szCs w:val="20"/>
                <w:lang w:eastAsia="ru-RU"/>
              </w:rPr>
              <w:t>сентябрь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5700E2" w:rsidRDefault="005700E2" w:rsidP="005341E5">
            <w:pPr>
              <w:spacing w:before="75" w:after="0" w:line="240" w:lineRule="auto"/>
              <w:rPr>
                <w:rFonts w:ascii="Verdana" w:eastAsia="Times New Roman" w:hAnsi="Verdana" w:cs="Times New Roman"/>
                <w:sz w:val="20"/>
                <w:szCs w:val="20"/>
                <w:lang w:eastAsia="ru-RU"/>
              </w:rPr>
            </w:pPr>
            <w:r w:rsidRPr="005700E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658"/>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Особенности планирования </w:t>
            </w:r>
            <w:proofErr w:type="spellStart"/>
            <w:r w:rsidRPr="00D37B12">
              <w:rPr>
                <w:rFonts w:ascii="Times New Roman" w:eastAsia="Times New Roman" w:hAnsi="Times New Roman" w:cs="Times New Roman"/>
                <w:sz w:val="24"/>
                <w:szCs w:val="24"/>
                <w:lang w:eastAsia="ru-RU"/>
              </w:rPr>
              <w:t>воспитательно</w:t>
            </w:r>
            <w:proofErr w:type="spellEnd"/>
            <w:r w:rsidRPr="00D37B12">
              <w:rPr>
                <w:rFonts w:ascii="Times New Roman" w:eastAsia="Times New Roman" w:hAnsi="Times New Roman" w:cs="Times New Roman"/>
                <w:sz w:val="24"/>
                <w:szCs w:val="24"/>
                <w:lang w:eastAsia="ru-RU"/>
              </w:rPr>
              <w:t xml:space="preserve"> -   образовательной работы в соответствии с ФГОС ДО</w:t>
            </w:r>
            <w:r>
              <w:rPr>
                <w:rFonts w:ascii="Times New Roman" w:eastAsia="Times New Roman" w:hAnsi="Times New Roman" w:cs="Times New Roman"/>
                <w:sz w:val="24"/>
                <w:szCs w:val="24"/>
                <w:lang w:eastAsia="ru-RU"/>
              </w:rPr>
              <w:t>У</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834"/>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6E3785">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Формы планирования </w:t>
            </w:r>
            <w:proofErr w:type="spellStart"/>
            <w:r w:rsidRPr="00D37B12">
              <w:rPr>
                <w:rFonts w:ascii="Times New Roman" w:eastAsia="Times New Roman" w:hAnsi="Times New Roman" w:cs="Times New Roman"/>
                <w:sz w:val="24"/>
                <w:szCs w:val="24"/>
                <w:lang w:eastAsia="ru-RU"/>
              </w:rPr>
              <w:t>воспитательно</w:t>
            </w:r>
            <w:proofErr w:type="spellEnd"/>
            <w:r w:rsidRPr="00D37B12">
              <w:rPr>
                <w:rFonts w:ascii="Times New Roman" w:eastAsia="Times New Roman" w:hAnsi="Times New Roman" w:cs="Times New Roman"/>
                <w:sz w:val="24"/>
                <w:szCs w:val="24"/>
                <w:lang w:eastAsia="ru-RU"/>
              </w:rPr>
              <w:t xml:space="preserve"> - образовательного   процесса</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55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6E3785" w:rsidRDefault="005700E2" w:rsidP="006E3785">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духовно-нравственной культуры у дошкольников в условиях перехода на ФГОС ДОУ»</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55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«Внедряем   ФГОС ДО. Образовательная область «Познавательное развитие»</w:t>
            </w:r>
            <w:r>
              <w:rPr>
                <w:rFonts w:ascii="Times New Roman" w:eastAsia="Times New Roman" w:hAnsi="Times New Roman" w:cs="Times New Roman"/>
                <w:sz w:val="24"/>
                <w:szCs w:val="24"/>
                <w:lang w:eastAsia="ru-RU"/>
              </w:rPr>
              <w:t xml:space="preserve"> (ФЭМП</w:t>
            </w:r>
            <w:proofErr w:type="gramStart"/>
            <w:r>
              <w:rPr>
                <w:rFonts w:ascii="Times New Roman" w:eastAsia="Times New Roman" w:hAnsi="Times New Roman" w:cs="Times New Roman"/>
                <w:sz w:val="24"/>
                <w:szCs w:val="24"/>
                <w:lang w:eastAsia="ru-RU"/>
              </w:rPr>
              <w:t xml:space="preserve"> )</w:t>
            </w:r>
            <w:proofErr w:type="gramEnd"/>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5700E2" w:rsidRDefault="005700E2" w:rsidP="00D37B12">
            <w:pPr>
              <w:spacing w:after="0" w:line="244" w:lineRule="atLeast"/>
              <w:rPr>
                <w:rFonts w:ascii="Times New Roman" w:eastAsia="Times New Roman" w:hAnsi="Times New Roman" w:cs="Times New Roman"/>
                <w:sz w:val="24"/>
                <w:szCs w:val="24"/>
                <w:lang w:eastAsia="ru-RU"/>
              </w:rPr>
            </w:pPr>
            <w:r w:rsidRPr="00D37B12">
              <w:rPr>
                <w:rFonts w:ascii="Verdana" w:eastAsia="Times New Roman" w:hAnsi="Verdana" w:cs="Times New Roman"/>
                <w:sz w:val="20"/>
                <w:szCs w:val="20"/>
                <w:lang w:eastAsia="ru-RU"/>
              </w:rPr>
              <w:t> </w:t>
            </w:r>
            <w:r w:rsidRPr="005700E2">
              <w:rPr>
                <w:rFonts w:ascii="Times New Roman" w:eastAsia="Times New Roman" w:hAnsi="Times New Roman" w:cs="Times New Roman"/>
                <w:sz w:val="24"/>
                <w:szCs w:val="24"/>
                <w:lang w:eastAsia="ru-RU"/>
              </w:rPr>
              <w:t>воспитатели</w:t>
            </w:r>
          </w:p>
        </w:tc>
      </w:tr>
      <w:tr w:rsidR="005700E2" w:rsidRPr="00D37B12" w:rsidTr="00A66A73">
        <w:trPr>
          <w:trHeight w:val="55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«Развивающая предмет</w:t>
            </w:r>
            <w:r>
              <w:rPr>
                <w:rFonts w:ascii="Times New Roman" w:eastAsia="Times New Roman" w:hAnsi="Times New Roman" w:cs="Times New Roman"/>
                <w:sz w:val="24"/>
                <w:szCs w:val="24"/>
                <w:lang w:eastAsia="ru-RU"/>
              </w:rPr>
              <w:t>но-пространственная среда в   МК</w:t>
            </w:r>
            <w:r w:rsidRPr="00D37B12">
              <w:rPr>
                <w:rFonts w:ascii="Times New Roman" w:eastAsia="Times New Roman" w:hAnsi="Times New Roman" w:cs="Times New Roman"/>
                <w:sz w:val="24"/>
                <w:szCs w:val="24"/>
                <w:lang w:eastAsia="ru-RU"/>
              </w:rPr>
              <w:t xml:space="preserve">ДОУ в соответствии с ФГОС </w:t>
            </w:r>
            <w:proofErr w:type="gramStart"/>
            <w:r w:rsidRPr="00D37B12">
              <w:rPr>
                <w:rFonts w:ascii="Times New Roman" w:eastAsia="Times New Roman" w:hAnsi="Times New Roman" w:cs="Times New Roman"/>
                <w:sz w:val="24"/>
                <w:szCs w:val="24"/>
                <w:lang w:eastAsia="ru-RU"/>
              </w:rPr>
              <w:t>ДО</w:t>
            </w:r>
            <w:proofErr w:type="gramEnd"/>
            <w:r w:rsidRPr="00D37B12">
              <w:rPr>
                <w:rFonts w:ascii="Times New Roman" w:eastAsia="Times New Roman" w:hAnsi="Times New Roman" w:cs="Times New Roman"/>
                <w:sz w:val="24"/>
                <w:szCs w:val="24"/>
                <w:lang w:eastAsia="ru-RU"/>
              </w:rPr>
              <w:t>»</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5700E2" w:rsidRPr="00D37B12" w:rsidTr="00A66A73">
        <w:trPr>
          <w:trHeight w:val="834"/>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Проектная деятельность – средство накопления   позитивного социального опыта реализации собственных замыслов</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62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r w:rsidRPr="00D37B12">
              <w:rPr>
                <w:rFonts w:ascii="Times New Roman" w:eastAsia="Times New Roman" w:hAnsi="Times New Roman" w:cs="Times New Roman"/>
                <w:color w:val="333333"/>
                <w:sz w:val="24"/>
                <w:szCs w:val="24"/>
                <w:lang w:eastAsia="ru-RU"/>
              </w:rPr>
              <w:t>Региональный компонент в системе работы педагога ДОУ</w:t>
            </w:r>
            <w:r w:rsidRPr="00D37B12">
              <w:rPr>
                <w:rFonts w:ascii="Times New Roman" w:eastAsia="Times New Roman" w:hAnsi="Times New Roman" w:cs="Times New Roman"/>
                <w:sz w:val="24"/>
                <w:szCs w:val="24"/>
                <w:lang w:eastAsia="ru-RU"/>
              </w:rPr>
              <w:t>».</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5700E2" w:rsidRPr="00D37B12" w:rsidTr="00A66A73">
        <w:trPr>
          <w:trHeight w:val="60"/>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A66A73" w:rsidRDefault="005700E2" w:rsidP="00A66A73">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детей дошкольного возраста с народно-прикладным искусством»</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январь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5700E2" w:rsidRPr="00D37B12" w:rsidTr="00A66A73">
        <w:trPr>
          <w:trHeight w:val="609"/>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834"/>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 xml:space="preserve">Обновление содержания </w:t>
            </w:r>
            <w:proofErr w:type="spellStart"/>
            <w:r w:rsidRPr="00D37B12">
              <w:rPr>
                <w:rFonts w:ascii="Times New Roman" w:eastAsia="Times New Roman" w:hAnsi="Times New Roman" w:cs="Times New Roman"/>
                <w:color w:val="000000"/>
                <w:sz w:val="24"/>
                <w:szCs w:val="24"/>
                <w:lang w:eastAsia="ru-RU"/>
              </w:rPr>
              <w:t>воспитательно</w:t>
            </w:r>
            <w:proofErr w:type="spellEnd"/>
            <w:r w:rsidRPr="00D37B12">
              <w:rPr>
                <w:rFonts w:ascii="Times New Roman" w:eastAsia="Times New Roman" w:hAnsi="Times New Roman" w:cs="Times New Roman"/>
                <w:color w:val="000000"/>
                <w:sz w:val="24"/>
                <w:szCs w:val="24"/>
                <w:lang w:eastAsia="ru-RU"/>
              </w:rPr>
              <w:t xml:space="preserve"> -   образовательной работы ДОУ по региональному компоненту в условиях реализации   ФГОС»</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март</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5700E2" w:rsidRPr="00D37B12" w:rsidTr="00A66A73">
        <w:trPr>
          <w:trHeight w:val="55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«Требования   ФГОС к развивающей предметно-пространственной среде ДОУ»</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5700E2" w:rsidRPr="00D37B12" w:rsidTr="00A66A73">
        <w:trPr>
          <w:trHeight w:val="557"/>
        </w:trPr>
        <w:tc>
          <w:tcPr>
            <w:tcW w:w="765" w:type="dxa"/>
            <w:tcBorders>
              <w:top w:val="nil"/>
              <w:left w:val="single" w:sz="8" w:space="0" w:color="auto"/>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662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after="0" w:line="240" w:lineRule="auto"/>
              <w:ind w:right="-136"/>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для воспитателей: «Анализ результатов мониторинга образовательной   деятельности. Выводы и планирование   дальнейшей работы с дошкольниками по результатам прошедшего мониторинга»</w:t>
            </w:r>
          </w:p>
        </w:tc>
        <w:tc>
          <w:tcPr>
            <w:tcW w:w="1544"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2215" w:type="dxa"/>
            <w:tcBorders>
              <w:top w:val="nil"/>
              <w:left w:val="nil"/>
              <w:bottom w:val="single" w:sz="8" w:space="0" w:color="auto"/>
              <w:right w:val="single" w:sz="8" w:space="0" w:color="auto"/>
            </w:tcBorders>
            <w:tcMar>
              <w:top w:w="7" w:type="dxa"/>
              <w:left w:w="106" w:type="dxa"/>
              <w:bottom w:w="0" w:type="dxa"/>
              <w:right w:w="142" w:type="dxa"/>
            </w:tcMar>
            <w:hideMark/>
          </w:tcPr>
          <w:p w:rsidR="005700E2" w:rsidRPr="00D37B12" w:rsidRDefault="005700E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bl>
    <w:p w:rsidR="00D37B12" w:rsidRPr="00D37B12" w:rsidRDefault="00D37B12" w:rsidP="00D37B12">
      <w:pPr>
        <w:spacing w:after="4" w:line="218" w:lineRule="atLeast"/>
        <w:ind w:left="2863" w:right="47"/>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b/>
          <w:bCs/>
          <w:color w:val="0D3F0D"/>
          <w:sz w:val="20"/>
          <w:szCs w:val="20"/>
          <w:lang w:eastAsia="ru-RU"/>
        </w:rPr>
        <w:t>СЕМИНАРЫ - ПРАКТИКУМЫ.</w:t>
      </w:r>
    </w:p>
    <w:tbl>
      <w:tblPr>
        <w:tblW w:w="11128" w:type="dxa"/>
        <w:tblInd w:w="-283" w:type="dxa"/>
        <w:tblCellMar>
          <w:top w:w="15" w:type="dxa"/>
          <w:left w:w="15" w:type="dxa"/>
          <w:bottom w:w="15" w:type="dxa"/>
          <w:right w:w="15" w:type="dxa"/>
        </w:tblCellMar>
        <w:tblLook w:val="04A0" w:firstRow="1" w:lastRow="0" w:firstColumn="1" w:lastColumn="0" w:noHBand="0" w:noVBand="1"/>
      </w:tblPr>
      <w:tblGrid>
        <w:gridCol w:w="916"/>
        <w:gridCol w:w="6383"/>
        <w:gridCol w:w="7"/>
        <w:gridCol w:w="1560"/>
        <w:gridCol w:w="2262"/>
      </w:tblGrid>
      <w:tr w:rsidR="00D37B12" w:rsidRPr="00D37B12" w:rsidTr="00FE4FD3">
        <w:trPr>
          <w:trHeight w:val="572"/>
        </w:trPr>
        <w:tc>
          <w:tcPr>
            <w:tcW w:w="91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54" w:type="dxa"/>
            </w:tcMar>
            <w:hideMark/>
          </w:tcPr>
          <w:p w:rsidR="00D37B12" w:rsidRPr="00D37B12" w:rsidRDefault="00D37B12" w:rsidP="00FE4FD3">
            <w:pPr>
              <w:spacing w:after="18" w:line="209" w:lineRule="atLeast"/>
              <w:ind w:left="182"/>
              <w:rPr>
                <w:rFonts w:ascii="Verdana" w:eastAsia="Times New Roman" w:hAnsi="Verdana" w:cs="Times New Roman"/>
                <w:sz w:val="20"/>
                <w:szCs w:val="20"/>
                <w:lang w:eastAsia="ru-RU"/>
              </w:rPr>
            </w:pPr>
            <w:r w:rsidRPr="00D37B12">
              <w:rPr>
                <w:rFonts w:ascii="Times New Roman" w:eastAsia="Times New Roman" w:hAnsi="Times New Roman" w:cs="Times New Roman"/>
                <w:sz w:val="20"/>
                <w:szCs w:val="20"/>
                <w:lang w:eastAsia="ru-RU"/>
              </w:rPr>
              <w:lastRenderedPageBreak/>
              <w:t>№</w:t>
            </w:r>
          </w:p>
          <w:p w:rsidR="00D37B12" w:rsidRPr="00D37B12" w:rsidRDefault="00D37B12" w:rsidP="00FE4FD3">
            <w:pPr>
              <w:spacing w:after="0" w:line="209" w:lineRule="atLeast"/>
              <w:ind w:right="45"/>
              <w:jc w:val="center"/>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sz w:val="20"/>
                <w:szCs w:val="20"/>
                <w:lang w:eastAsia="ru-RU"/>
              </w:rPr>
              <w:t>п</w:t>
            </w:r>
            <w:proofErr w:type="gramEnd"/>
            <w:r w:rsidRPr="00D37B12">
              <w:rPr>
                <w:rFonts w:ascii="Times New Roman" w:eastAsia="Times New Roman" w:hAnsi="Times New Roman" w:cs="Times New Roman"/>
                <w:sz w:val="20"/>
                <w:szCs w:val="20"/>
                <w:lang w:eastAsia="ru-RU"/>
              </w:rPr>
              <w:t>/п</w:t>
            </w:r>
          </w:p>
        </w:tc>
        <w:tc>
          <w:tcPr>
            <w:tcW w:w="6383" w:type="dxa"/>
            <w:tcBorders>
              <w:top w:val="single" w:sz="8" w:space="0" w:color="auto"/>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after="0" w:line="209" w:lineRule="atLeast"/>
              <w:ind w:right="54"/>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0"/>
                <w:szCs w:val="20"/>
                <w:lang w:eastAsia="ru-RU"/>
              </w:rPr>
              <w:t>Название и   содержание семинара-практикума</w:t>
            </w:r>
          </w:p>
        </w:tc>
        <w:tc>
          <w:tcPr>
            <w:tcW w:w="1567" w:type="dxa"/>
            <w:gridSpan w:val="2"/>
            <w:tcBorders>
              <w:top w:val="single" w:sz="8" w:space="0" w:color="auto"/>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after="0" w:line="209" w:lineRule="atLeast"/>
              <w:ind w:right="54"/>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Сроки</w:t>
            </w:r>
          </w:p>
        </w:tc>
        <w:tc>
          <w:tcPr>
            <w:tcW w:w="2262" w:type="dxa"/>
            <w:tcBorders>
              <w:top w:val="single" w:sz="8" w:space="0" w:color="auto"/>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after="0" w:line="209" w:lineRule="atLeast"/>
              <w:ind w:left="43"/>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Ответственные</w:t>
            </w:r>
          </w:p>
        </w:tc>
      </w:tr>
      <w:tr w:rsidR="00D37B12" w:rsidRPr="00D37B12" w:rsidTr="00FE4FD3">
        <w:trPr>
          <w:trHeight w:val="2582"/>
        </w:trPr>
        <w:tc>
          <w:tcPr>
            <w:tcW w:w="916" w:type="dxa"/>
            <w:tcBorders>
              <w:top w:val="nil"/>
              <w:left w:val="single" w:sz="8" w:space="0" w:color="auto"/>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6383" w:type="dxa"/>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Семинар (обу</w:t>
            </w:r>
            <w:r w:rsidR="00A66A73">
              <w:rPr>
                <w:rFonts w:ascii="Times New Roman" w:eastAsia="Times New Roman" w:hAnsi="Times New Roman" w:cs="Times New Roman"/>
                <w:sz w:val="24"/>
                <w:szCs w:val="24"/>
                <w:lang w:eastAsia="ru-RU"/>
              </w:rPr>
              <w:t>чающий) Тема: Еще раз о ФГОС ДОУ</w:t>
            </w:r>
          </w:p>
          <w:p w:rsidR="00D37B12" w:rsidRPr="00D37B12" w:rsidRDefault="00D37B12" w:rsidP="00FE4FD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Цель: Оказание помощи педагогам в построении образовательного процесса в   соответствии ФГОС. 1.Целевые ориентиры   дошкольного образования.  </w:t>
            </w:r>
          </w:p>
          <w:p w:rsidR="00D37B12" w:rsidRPr="00D37B12" w:rsidRDefault="00D37B12" w:rsidP="00FE4FD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 Реализация   интегрированного подхода при решении образовательных задач по направления   развития: физическое, познавательное, речевое,</w:t>
            </w:r>
          </w:p>
          <w:p w:rsidR="00D37B12" w:rsidRPr="00D37B12" w:rsidRDefault="00D37B12" w:rsidP="00FE4FD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художественно </w:t>
            </w:r>
            <w:proofErr w:type="gramStart"/>
            <w:r w:rsidRPr="00D37B12">
              <w:rPr>
                <w:rFonts w:ascii="Times New Roman" w:eastAsia="Times New Roman" w:hAnsi="Times New Roman" w:cs="Times New Roman"/>
                <w:sz w:val="24"/>
                <w:szCs w:val="24"/>
                <w:lang w:eastAsia="ru-RU"/>
              </w:rPr>
              <w:t>-э</w:t>
            </w:r>
            <w:proofErr w:type="gramEnd"/>
            <w:r w:rsidRPr="00D37B12">
              <w:rPr>
                <w:rFonts w:ascii="Times New Roman" w:eastAsia="Times New Roman" w:hAnsi="Times New Roman" w:cs="Times New Roman"/>
                <w:sz w:val="24"/>
                <w:szCs w:val="24"/>
                <w:lang w:eastAsia="ru-RU"/>
              </w:rPr>
              <w:t>стетическое, социально-личностное.</w:t>
            </w:r>
          </w:p>
        </w:tc>
        <w:tc>
          <w:tcPr>
            <w:tcW w:w="1567" w:type="dxa"/>
            <w:gridSpan w:val="2"/>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2262" w:type="dxa"/>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FE4FD3">
        <w:trPr>
          <w:trHeight w:val="860"/>
        </w:trPr>
        <w:tc>
          <w:tcPr>
            <w:tcW w:w="916" w:type="dxa"/>
            <w:tcBorders>
              <w:top w:val="nil"/>
              <w:left w:val="single" w:sz="8" w:space="0" w:color="auto"/>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6383" w:type="dxa"/>
            <w:tcBorders>
              <w:top w:val="nil"/>
              <w:left w:val="nil"/>
              <w:bottom w:val="single" w:sz="8" w:space="0" w:color="auto"/>
              <w:right w:val="single" w:sz="8" w:space="0" w:color="auto"/>
            </w:tcBorders>
            <w:tcMar>
              <w:top w:w="7" w:type="dxa"/>
              <w:left w:w="106" w:type="dxa"/>
              <w:bottom w:w="0" w:type="dxa"/>
              <w:right w:w="54" w:type="dxa"/>
            </w:tcMar>
            <w:hideMark/>
          </w:tcPr>
          <w:p w:rsidR="00D37B12" w:rsidRDefault="00D37B12" w:rsidP="00FE4FD3">
            <w:pPr>
              <w:spacing w:before="75" w:after="0" w:line="240" w:lineRule="auto"/>
              <w:rPr>
                <w:rFonts w:ascii="Times New Roman" w:eastAsia="Times New Roman" w:hAnsi="Times New Roman" w:cs="Times New Roman"/>
                <w:sz w:val="24"/>
                <w:szCs w:val="24"/>
                <w:lang w:eastAsia="ru-RU"/>
              </w:rPr>
            </w:pPr>
            <w:r w:rsidRPr="00D37B12">
              <w:rPr>
                <w:rFonts w:ascii="Times New Roman" w:eastAsia="Times New Roman" w:hAnsi="Times New Roman" w:cs="Times New Roman"/>
                <w:sz w:val="24"/>
                <w:szCs w:val="24"/>
                <w:lang w:eastAsia="ru-RU"/>
              </w:rPr>
              <w:t>Семин</w:t>
            </w:r>
            <w:r w:rsidR="00A66A73">
              <w:rPr>
                <w:rFonts w:ascii="Times New Roman" w:eastAsia="Times New Roman" w:hAnsi="Times New Roman" w:cs="Times New Roman"/>
                <w:sz w:val="24"/>
                <w:szCs w:val="24"/>
                <w:lang w:eastAsia="ru-RU"/>
              </w:rPr>
              <w:t>ар: Тема</w:t>
            </w:r>
            <w:r w:rsidR="00043932">
              <w:rPr>
                <w:rFonts w:ascii="Times New Roman" w:eastAsia="Times New Roman" w:hAnsi="Times New Roman" w:cs="Times New Roman"/>
                <w:sz w:val="24"/>
                <w:szCs w:val="24"/>
                <w:lang w:eastAsia="ru-RU"/>
              </w:rPr>
              <w:t>: «</w:t>
            </w:r>
            <w:proofErr w:type="spellStart"/>
            <w:r w:rsidR="00043932">
              <w:rPr>
                <w:rFonts w:ascii="Times New Roman" w:eastAsia="Times New Roman" w:hAnsi="Times New Roman" w:cs="Times New Roman"/>
                <w:sz w:val="24"/>
                <w:szCs w:val="24"/>
                <w:lang w:eastAsia="ru-RU"/>
              </w:rPr>
              <w:t>Сказкав</w:t>
            </w:r>
            <w:proofErr w:type="spellEnd"/>
            <w:r w:rsidR="00043932">
              <w:rPr>
                <w:rFonts w:ascii="Times New Roman" w:eastAsia="Times New Roman" w:hAnsi="Times New Roman" w:cs="Times New Roman"/>
                <w:sz w:val="24"/>
                <w:szCs w:val="24"/>
                <w:lang w:eastAsia="ru-RU"/>
              </w:rPr>
              <w:t xml:space="preserve"> жизни ребенка»                                                                  1.</w:t>
            </w:r>
            <w:r w:rsidR="00A66A73">
              <w:rPr>
                <w:rFonts w:ascii="Times New Roman" w:eastAsia="Times New Roman" w:hAnsi="Times New Roman" w:cs="Times New Roman"/>
                <w:sz w:val="24"/>
                <w:szCs w:val="24"/>
                <w:lang w:eastAsia="ru-RU"/>
              </w:rPr>
              <w:t>Сказка</w:t>
            </w:r>
            <w:proofErr w:type="gramStart"/>
            <w:r w:rsidR="00A66A73">
              <w:rPr>
                <w:rFonts w:ascii="Times New Roman" w:eastAsia="Times New Roman" w:hAnsi="Times New Roman" w:cs="Times New Roman"/>
                <w:sz w:val="24"/>
                <w:szCs w:val="24"/>
                <w:lang w:eastAsia="ru-RU"/>
              </w:rPr>
              <w:t xml:space="preserve"> ,</w:t>
            </w:r>
            <w:proofErr w:type="gramEnd"/>
            <w:r w:rsidR="00A66A73">
              <w:rPr>
                <w:rFonts w:ascii="Times New Roman" w:eastAsia="Times New Roman" w:hAnsi="Times New Roman" w:cs="Times New Roman"/>
                <w:sz w:val="24"/>
                <w:szCs w:val="24"/>
                <w:lang w:eastAsia="ru-RU"/>
              </w:rPr>
              <w:t xml:space="preserve"> как средство духовно –нравственного воспитания детей дошкольного возраста </w:t>
            </w:r>
          </w:p>
          <w:p w:rsidR="00043932" w:rsidRPr="00D37B12" w:rsidRDefault="00043932" w:rsidP="00FE4FD3">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2.Деловая игра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утишествие</w:t>
            </w:r>
            <w:proofErr w:type="spellEnd"/>
            <w:r>
              <w:rPr>
                <w:rFonts w:ascii="Times New Roman" w:eastAsia="Times New Roman" w:hAnsi="Times New Roman" w:cs="Times New Roman"/>
                <w:sz w:val="24"/>
                <w:szCs w:val="24"/>
                <w:lang w:eastAsia="ru-RU"/>
              </w:rPr>
              <w:t xml:space="preserve"> по сказкам.</w:t>
            </w:r>
          </w:p>
        </w:tc>
        <w:tc>
          <w:tcPr>
            <w:tcW w:w="1567" w:type="dxa"/>
            <w:gridSpan w:val="2"/>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04393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2262" w:type="dxa"/>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FE4FD3">
        <w:trPr>
          <w:trHeight w:val="572"/>
        </w:trPr>
        <w:tc>
          <w:tcPr>
            <w:tcW w:w="916" w:type="dxa"/>
            <w:tcBorders>
              <w:top w:val="nil"/>
              <w:left w:val="single" w:sz="8" w:space="0" w:color="auto"/>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c>
          <w:tcPr>
            <w:tcW w:w="6383" w:type="dxa"/>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Развивающая предметно-простра</w:t>
            </w:r>
            <w:r w:rsidR="00043932">
              <w:rPr>
                <w:rFonts w:ascii="Times New Roman" w:eastAsia="Times New Roman" w:hAnsi="Times New Roman" w:cs="Times New Roman"/>
                <w:sz w:val="24"/>
                <w:szCs w:val="24"/>
                <w:lang w:eastAsia="ru-RU"/>
              </w:rPr>
              <w:t>нственная среда в МК</w:t>
            </w:r>
            <w:r w:rsidRPr="00D37B12">
              <w:rPr>
                <w:rFonts w:ascii="Times New Roman" w:eastAsia="Times New Roman" w:hAnsi="Times New Roman" w:cs="Times New Roman"/>
                <w:sz w:val="24"/>
                <w:szCs w:val="24"/>
                <w:lang w:eastAsia="ru-RU"/>
              </w:rPr>
              <w:t xml:space="preserve">ДОУ   в соответствии с ФГОС </w:t>
            </w:r>
            <w:proofErr w:type="gramStart"/>
            <w:r w:rsidRPr="00D37B12">
              <w:rPr>
                <w:rFonts w:ascii="Times New Roman" w:eastAsia="Times New Roman" w:hAnsi="Times New Roman" w:cs="Times New Roman"/>
                <w:sz w:val="24"/>
                <w:szCs w:val="24"/>
                <w:lang w:eastAsia="ru-RU"/>
              </w:rPr>
              <w:t>ДО</w:t>
            </w:r>
            <w:proofErr w:type="gramEnd"/>
          </w:p>
        </w:tc>
        <w:tc>
          <w:tcPr>
            <w:tcW w:w="1567" w:type="dxa"/>
            <w:gridSpan w:val="2"/>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043932" w:rsidP="00FE4FD3">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март</w:t>
            </w:r>
          </w:p>
        </w:tc>
        <w:tc>
          <w:tcPr>
            <w:tcW w:w="2262" w:type="dxa"/>
            <w:tcBorders>
              <w:top w:val="nil"/>
              <w:left w:val="nil"/>
              <w:bottom w:val="single" w:sz="8" w:space="0" w:color="auto"/>
              <w:right w:val="single" w:sz="8" w:space="0" w:color="auto"/>
            </w:tcBorders>
            <w:tcMar>
              <w:top w:w="7" w:type="dxa"/>
              <w:left w:w="106" w:type="dxa"/>
              <w:bottom w:w="0" w:type="dxa"/>
              <w:right w:w="54" w:type="dxa"/>
            </w:tcMar>
            <w:hideMark/>
          </w:tcPr>
          <w:p w:rsidR="00D37B12" w:rsidRPr="00D37B12" w:rsidRDefault="00D37B12"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5327C" w:rsidRPr="00D37B12" w:rsidTr="00D5327C">
        <w:trPr>
          <w:trHeight w:val="915"/>
        </w:trPr>
        <w:tc>
          <w:tcPr>
            <w:tcW w:w="11128" w:type="dxa"/>
            <w:gridSpan w:val="5"/>
            <w:tcBorders>
              <w:top w:val="nil"/>
              <w:bottom w:val="single" w:sz="4" w:space="0" w:color="auto"/>
            </w:tcBorders>
            <w:tcMar>
              <w:top w:w="7" w:type="dxa"/>
              <w:left w:w="106" w:type="dxa"/>
              <w:bottom w:w="0" w:type="dxa"/>
              <w:right w:w="54" w:type="dxa"/>
            </w:tcMar>
            <w:hideMark/>
          </w:tcPr>
          <w:p w:rsidR="00D5327C" w:rsidRPr="00D37B12" w:rsidRDefault="00D5327C" w:rsidP="00FE4FD3">
            <w:pPr>
              <w:spacing w:before="75" w:after="0" w:line="240" w:lineRule="auto"/>
              <w:ind w:firstLine="284"/>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w:t>
            </w:r>
          </w:p>
          <w:p w:rsidR="00D5327C" w:rsidRDefault="00D5327C" w:rsidP="00FE4FD3">
            <w:pPr>
              <w:spacing w:before="75" w:after="75" w:line="244" w:lineRule="atLeast"/>
              <w:jc w:val="both"/>
              <w:textAlignment w:val="top"/>
              <w:rPr>
                <w:rFonts w:ascii="Times New Roman" w:eastAsia="Times New Roman" w:hAnsi="Times New Roman" w:cs="Times New Roman"/>
                <w:b/>
                <w:bCs/>
                <w:color w:val="0D3F0D"/>
                <w:sz w:val="28"/>
                <w:szCs w:val="28"/>
                <w:lang w:eastAsia="ru-RU"/>
              </w:rPr>
            </w:pPr>
            <w:r>
              <w:rPr>
                <w:rFonts w:ascii="Times New Roman" w:eastAsia="Times New Roman" w:hAnsi="Times New Roman" w:cs="Times New Roman"/>
                <w:b/>
                <w:bCs/>
                <w:color w:val="0D3F0D"/>
                <w:sz w:val="28"/>
                <w:szCs w:val="28"/>
                <w:lang w:eastAsia="ru-RU"/>
              </w:rPr>
              <w:tab/>
            </w:r>
          </w:p>
          <w:p w:rsidR="00D5327C" w:rsidRPr="004D4A0F" w:rsidRDefault="00D5327C" w:rsidP="00FE4FD3">
            <w:pPr>
              <w:spacing w:before="75" w:after="75" w:line="244" w:lineRule="atLeast"/>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D3F0D"/>
                <w:sz w:val="28"/>
                <w:szCs w:val="28"/>
                <w:lang w:eastAsia="ru-RU"/>
              </w:rPr>
              <w:t xml:space="preserve">               Открытые просмотры:</w:t>
            </w:r>
          </w:p>
          <w:p w:rsidR="00D5327C" w:rsidRPr="00D37B12" w:rsidRDefault="00D5327C" w:rsidP="00FE4FD3">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5327C" w:rsidRPr="00D37B12" w:rsidTr="00D5327C">
        <w:trPr>
          <w:trHeight w:val="585"/>
        </w:trPr>
        <w:tc>
          <w:tcPr>
            <w:tcW w:w="916" w:type="dxa"/>
            <w:tcBorders>
              <w:top w:val="single" w:sz="4" w:space="0" w:color="auto"/>
              <w:left w:val="single" w:sz="8" w:space="0" w:color="auto"/>
              <w:bottom w:val="single" w:sz="4" w:space="0" w:color="auto"/>
              <w:right w:val="single" w:sz="8" w:space="0" w:color="auto"/>
            </w:tcBorders>
            <w:tcMar>
              <w:top w:w="7" w:type="dxa"/>
              <w:left w:w="106" w:type="dxa"/>
              <w:bottom w:w="0" w:type="dxa"/>
              <w:right w:w="54" w:type="dxa"/>
            </w:tcMar>
            <w:hideMark/>
          </w:tcPr>
          <w:p w:rsidR="00D5327C" w:rsidRPr="00D37B12" w:rsidRDefault="00D5327C"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single" w:sz="4" w:space="0" w:color="auto"/>
              <w:left w:val="nil"/>
              <w:bottom w:val="single" w:sz="4" w:space="0" w:color="auto"/>
              <w:right w:val="single" w:sz="8" w:space="0" w:color="auto"/>
            </w:tcBorders>
            <w:tcMar>
              <w:top w:w="7" w:type="dxa"/>
              <w:left w:w="106" w:type="dxa"/>
              <w:bottom w:w="0" w:type="dxa"/>
              <w:right w:w="54" w:type="dxa"/>
            </w:tcMar>
            <w:hideMark/>
          </w:tcPr>
          <w:p w:rsidR="00D5327C" w:rsidRDefault="00D5327C" w:rsidP="00FE4FD3">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D5327C" w:rsidRDefault="00D5327C" w:rsidP="00FE4FD3">
            <w:pPr>
              <w:spacing w:before="75" w:after="0" w:line="240" w:lineRule="auto"/>
              <w:rPr>
                <w:rFonts w:ascii="Times New Roman" w:eastAsia="Times New Roman" w:hAnsi="Times New Roman" w:cs="Times New Roman"/>
                <w:b/>
                <w:bCs/>
                <w:color w:val="0D3F0D"/>
                <w:sz w:val="28"/>
                <w:szCs w:val="28"/>
                <w:lang w:eastAsia="ru-RU"/>
              </w:rPr>
            </w:pPr>
            <w:r>
              <w:rPr>
                <w:rFonts w:ascii="Verdana" w:eastAsia="Times New Roman" w:hAnsi="Verdana" w:cs="Times New Roman"/>
                <w:sz w:val="20"/>
                <w:szCs w:val="20"/>
                <w:lang w:eastAsia="ru-RU"/>
              </w:rPr>
              <w:t xml:space="preserve">Образовательная область </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 xml:space="preserve">Физическое развитие </w:t>
            </w:r>
          </w:p>
        </w:tc>
        <w:tc>
          <w:tcPr>
            <w:tcW w:w="1567" w:type="dxa"/>
            <w:gridSpan w:val="2"/>
            <w:tcBorders>
              <w:top w:val="single" w:sz="4" w:space="0" w:color="auto"/>
              <w:left w:val="nil"/>
              <w:bottom w:val="single" w:sz="4" w:space="0" w:color="auto"/>
              <w:right w:val="single" w:sz="8" w:space="0" w:color="auto"/>
            </w:tcBorders>
            <w:tcMar>
              <w:top w:w="7" w:type="dxa"/>
              <w:left w:w="106" w:type="dxa"/>
              <w:bottom w:w="0" w:type="dxa"/>
              <w:right w:w="54" w:type="dxa"/>
            </w:tcMar>
            <w:hideMark/>
          </w:tcPr>
          <w:p w:rsidR="00D5327C" w:rsidRPr="00D37B12" w:rsidRDefault="00D5327C"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single" w:sz="4" w:space="0" w:color="auto"/>
              <w:left w:val="nil"/>
              <w:bottom w:val="single" w:sz="4" w:space="0" w:color="auto"/>
              <w:right w:val="single" w:sz="8" w:space="0" w:color="auto"/>
            </w:tcBorders>
            <w:tcMar>
              <w:top w:w="7" w:type="dxa"/>
              <w:left w:w="106" w:type="dxa"/>
              <w:bottom w:w="0" w:type="dxa"/>
              <w:right w:w="54" w:type="dxa"/>
            </w:tcMar>
            <w:hideMark/>
          </w:tcPr>
          <w:p w:rsidR="00D5327C" w:rsidRPr="00D37B12" w:rsidRDefault="00D5327C" w:rsidP="00FE4FD3">
            <w:pPr>
              <w:spacing w:after="0" w:line="244" w:lineRule="atLeast"/>
              <w:rPr>
                <w:rFonts w:ascii="Verdana" w:eastAsia="Times New Roman" w:hAnsi="Verdana" w:cs="Times New Roman"/>
                <w:sz w:val="20"/>
                <w:szCs w:val="20"/>
                <w:lang w:eastAsia="ru-RU"/>
              </w:rPr>
            </w:pPr>
          </w:p>
        </w:tc>
      </w:tr>
      <w:tr w:rsidR="004D4A0F" w:rsidRPr="00D37B12" w:rsidTr="00D5327C">
        <w:trPr>
          <w:trHeight w:val="555"/>
        </w:trPr>
        <w:tc>
          <w:tcPr>
            <w:tcW w:w="916" w:type="dxa"/>
            <w:tcBorders>
              <w:top w:val="single" w:sz="4" w:space="0" w:color="auto"/>
              <w:left w:val="single" w:sz="8" w:space="0" w:color="auto"/>
              <w:bottom w:val="single" w:sz="4" w:space="0" w:color="auto"/>
              <w:right w:val="single" w:sz="8" w:space="0" w:color="auto"/>
            </w:tcBorders>
            <w:tcMar>
              <w:top w:w="7" w:type="dxa"/>
              <w:left w:w="106" w:type="dxa"/>
              <w:bottom w:w="0" w:type="dxa"/>
              <w:right w:w="54" w:type="dxa"/>
            </w:tcMar>
          </w:tcPr>
          <w:p w:rsidR="004D4A0F" w:rsidRPr="00D37B12" w:rsidRDefault="00C241C7"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3"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C241C7" w:rsidRDefault="00C241C7"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Просмотр дневных прогулок во всех возрастных группах</w:t>
            </w:r>
            <w:proofErr w:type="gramStart"/>
            <w:r>
              <w:rPr>
                <w:rFonts w:ascii="Times New Roman" w:eastAsia="Times New Roman" w:hAnsi="Times New Roman" w:cs="Times New Roman"/>
                <w:bCs/>
                <w:color w:val="0D3F0D"/>
                <w:sz w:val="24"/>
                <w:szCs w:val="24"/>
                <w:lang w:eastAsia="ru-RU"/>
              </w:rPr>
              <w:t xml:space="preserve"> .</w:t>
            </w:r>
            <w:proofErr w:type="gramEnd"/>
          </w:p>
        </w:tc>
        <w:tc>
          <w:tcPr>
            <w:tcW w:w="1567" w:type="dxa"/>
            <w:gridSpan w:val="2"/>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D37B12" w:rsidRDefault="00766F39" w:rsidP="00FE4FD3">
            <w:pPr>
              <w:spacing w:before="75" w:after="0" w:line="240" w:lineRule="auto"/>
              <w:ind w:firstLine="284"/>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ноябрь</w:t>
            </w:r>
          </w:p>
        </w:tc>
        <w:tc>
          <w:tcPr>
            <w:tcW w:w="2262"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D37B12" w:rsidRDefault="00766F39" w:rsidP="00FE4FD3">
            <w:pPr>
              <w:spacing w:after="0" w:line="244"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Старший воспитатель</w:t>
            </w:r>
          </w:p>
        </w:tc>
      </w:tr>
      <w:tr w:rsidR="00D5327C" w:rsidRPr="00D37B12" w:rsidTr="00D5327C">
        <w:trPr>
          <w:trHeight w:val="2"/>
        </w:trPr>
        <w:tc>
          <w:tcPr>
            <w:tcW w:w="916" w:type="dxa"/>
            <w:tcBorders>
              <w:top w:val="single" w:sz="4" w:space="0" w:color="auto"/>
              <w:left w:val="single" w:sz="8" w:space="0" w:color="auto"/>
              <w:bottom w:val="nil"/>
              <w:right w:val="single" w:sz="8" w:space="0" w:color="auto"/>
            </w:tcBorders>
            <w:tcMar>
              <w:top w:w="7" w:type="dxa"/>
              <w:left w:w="106" w:type="dxa"/>
              <w:bottom w:w="0" w:type="dxa"/>
              <w:right w:w="54" w:type="dxa"/>
            </w:tcMar>
          </w:tcPr>
          <w:p w:rsidR="00D5327C" w:rsidRDefault="00D5327C"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single" w:sz="4" w:space="0" w:color="auto"/>
              <w:left w:val="nil"/>
              <w:bottom w:val="nil"/>
              <w:right w:val="single" w:sz="8" w:space="0" w:color="auto"/>
            </w:tcBorders>
            <w:tcMar>
              <w:top w:w="7" w:type="dxa"/>
              <w:left w:w="106" w:type="dxa"/>
              <w:bottom w:w="0" w:type="dxa"/>
              <w:right w:w="54" w:type="dxa"/>
            </w:tcMar>
          </w:tcPr>
          <w:p w:rsidR="00D5327C" w:rsidRDefault="00D5327C"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p>
        </w:tc>
        <w:tc>
          <w:tcPr>
            <w:tcW w:w="1567" w:type="dxa"/>
            <w:gridSpan w:val="2"/>
            <w:tcBorders>
              <w:top w:val="single" w:sz="4" w:space="0" w:color="auto"/>
              <w:left w:val="nil"/>
              <w:bottom w:val="nil"/>
              <w:right w:val="single" w:sz="8" w:space="0" w:color="auto"/>
            </w:tcBorders>
            <w:tcMar>
              <w:top w:w="7" w:type="dxa"/>
              <w:left w:w="106" w:type="dxa"/>
              <w:bottom w:w="0" w:type="dxa"/>
              <w:right w:w="54" w:type="dxa"/>
            </w:tcMar>
          </w:tcPr>
          <w:p w:rsidR="00D5327C" w:rsidRDefault="00D5327C"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single" w:sz="4" w:space="0" w:color="auto"/>
              <w:left w:val="nil"/>
              <w:bottom w:val="nil"/>
              <w:right w:val="single" w:sz="8" w:space="0" w:color="auto"/>
            </w:tcBorders>
            <w:tcMar>
              <w:top w:w="7" w:type="dxa"/>
              <w:left w:w="106" w:type="dxa"/>
              <w:bottom w:w="0" w:type="dxa"/>
              <w:right w:w="54" w:type="dxa"/>
            </w:tcMar>
          </w:tcPr>
          <w:p w:rsidR="00D5327C" w:rsidRDefault="00D5327C"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572"/>
        </w:trPr>
        <w:tc>
          <w:tcPr>
            <w:tcW w:w="916" w:type="dxa"/>
            <w:tcBorders>
              <w:top w:val="single" w:sz="4" w:space="0" w:color="auto"/>
              <w:left w:val="single" w:sz="8" w:space="0" w:color="auto"/>
              <w:bottom w:val="nil"/>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single" w:sz="4" w:space="0" w:color="auto"/>
              <w:left w:val="nil"/>
              <w:bottom w:val="nil"/>
              <w:right w:val="single" w:sz="8" w:space="0" w:color="auto"/>
            </w:tcBorders>
            <w:tcMar>
              <w:top w:w="7" w:type="dxa"/>
              <w:left w:w="106" w:type="dxa"/>
              <w:bottom w:w="0" w:type="dxa"/>
              <w:right w:w="54" w:type="dxa"/>
            </w:tcMar>
          </w:tcPr>
          <w:p w:rsidR="004D4A0F" w:rsidRPr="00766F39" w:rsidRDefault="00766F39"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Образовательная область – «Социально коммуникативное развитие</w:t>
            </w:r>
            <w:proofErr w:type="gramStart"/>
            <w:r>
              <w:rPr>
                <w:rFonts w:ascii="Times New Roman" w:eastAsia="Times New Roman" w:hAnsi="Times New Roman" w:cs="Times New Roman"/>
                <w:bCs/>
                <w:color w:val="0D3F0D"/>
                <w:sz w:val="24"/>
                <w:szCs w:val="24"/>
                <w:lang w:eastAsia="ru-RU"/>
              </w:rPr>
              <w:t xml:space="preserve"> .</w:t>
            </w:r>
            <w:proofErr w:type="gramEnd"/>
          </w:p>
        </w:tc>
        <w:tc>
          <w:tcPr>
            <w:tcW w:w="1567" w:type="dxa"/>
            <w:gridSpan w:val="2"/>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572"/>
        </w:trPr>
        <w:tc>
          <w:tcPr>
            <w:tcW w:w="916" w:type="dxa"/>
            <w:tcBorders>
              <w:top w:val="single" w:sz="4" w:space="0" w:color="auto"/>
              <w:left w:val="single" w:sz="8" w:space="0" w:color="auto"/>
              <w:bottom w:val="nil"/>
              <w:right w:val="single" w:sz="8" w:space="0" w:color="auto"/>
            </w:tcBorders>
            <w:tcMar>
              <w:top w:w="7" w:type="dxa"/>
              <w:left w:w="106" w:type="dxa"/>
              <w:bottom w:w="0" w:type="dxa"/>
              <w:right w:w="54" w:type="dxa"/>
            </w:tcMar>
          </w:tcPr>
          <w:p w:rsidR="004D4A0F" w:rsidRPr="00D37B12" w:rsidRDefault="00766F39"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3" w:type="dxa"/>
            <w:tcBorders>
              <w:top w:val="single" w:sz="4" w:space="0" w:color="auto"/>
              <w:left w:val="nil"/>
              <w:bottom w:val="nil"/>
              <w:right w:val="single" w:sz="8" w:space="0" w:color="auto"/>
            </w:tcBorders>
            <w:tcMar>
              <w:top w:w="7" w:type="dxa"/>
              <w:left w:w="106" w:type="dxa"/>
              <w:bottom w:w="0" w:type="dxa"/>
              <w:right w:w="54" w:type="dxa"/>
            </w:tcMar>
          </w:tcPr>
          <w:p w:rsidR="004D4A0F" w:rsidRPr="00766F39" w:rsidRDefault="00766F39"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Формирование основ духовно – нравственного воспитания </w:t>
            </w:r>
            <w:r w:rsidR="00564D28">
              <w:rPr>
                <w:rFonts w:ascii="Times New Roman" w:eastAsia="Times New Roman" w:hAnsi="Times New Roman" w:cs="Times New Roman"/>
                <w:bCs/>
                <w:color w:val="0D3F0D"/>
                <w:sz w:val="24"/>
                <w:szCs w:val="24"/>
                <w:lang w:eastAsia="ru-RU"/>
              </w:rPr>
              <w:t>детей дошкольного возраста при организации НОД во младших и средних группах</w:t>
            </w:r>
            <w:proofErr w:type="gramStart"/>
            <w:r w:rsidR="00564D28">
              <w:rPr>
                <w:rFonts w:ascii="Times New Roman" w:eastAsia="Times New Roman" w:hAnsi="Times New Roman" w:cs="Times New Roman"/>
                <w:bCs/>
                <w:color w:val="0D3F0D"/>
                <w:sz w:val="24"/>
                <w:szCs w:val="24"/>
                <w:lang w:eastAsia="ru-RU"/>
              </w:rPr>
              <w:t xml:space="preserve"> .</w:t>
            </w:r>
            <w:proofErr w:type="gramEnd"/>
          </w:p>
        </w:tc>
        <w:tc>
          <w:tcPr>
            <w:tcW w:w="1567" w:type="dxa"/>
            <w:gridSpan w:val="2"/>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564D28" w:rsidP="00FE4FD3">
            <w:pPr>
              <w:spacing w:before="75" w:after="0" w:line="240" w:lineRule="auto"/>
              <w:ind w:firstLine="284"/>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январь</w:t>
            </w:r>
          </w:p>
        </w:tc>
        <w:tc>
          <w:tcPr>
            <w:tcW w:w="2262" w:type="dxa"/>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572"/>
        </w:trPr>
        <w:tc>
          <w:tcPr>
            <w:tcW w:w="916" w:type="dxa"/>
            <w:tcBorders>
              <w:top w:val="nil"/>
              <w:left w:val="single" w:sz="8" w:space="0" w:color="auto"/>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nil"/>
              <w:left w:val="nil"/>
              <w:bottom w:val="single" w:sz="4" w:space="0" w:color="auto"/>
              <w:right w:val="single" w:sz="8" w:space="0" w:color="auto"/>
            </w:tcBorders>
            <w:tcMar>
              <w:top w:w="7" w:type="dxa"/>
              <w:left w:w="106" w:type="dxa"/>
              <w:bottom w:w="0" w:type="dxa"/>
              <w:right w:w="54" w:type="dxa"/>
            </w:tcMar>
          </w:tcPr>
          <w:p w:rsidR="004D4A0F" w:rsidRPr="00564D28" w:rsidRDefault="004D4A0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p>
        </w:tc>
        <w:tc>
          <w:tcPr>
            <w:tcW w:w="1567" w:type="dxa"/>
            <w:gridSpan w:val="2"/>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572"/>
        </w:trPr>
        <w:tc>
          <w:tcPr>
            <w:tcW w:w="916" w:type="dxa"/>
            <w:tcBorders>
              <w:top w:val="single" w:sz="4" w:space="0" w:color="auto"/>
              <w:left w:val="single" w:sz="8" w:space="0" w:color="auto"/>
              <w:bottom w:val="nil"/>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single" w:sz="4" w:space="0" w:color="auto"/>
              <w:left w:val="nil"/>
              <w:bottom w:val="nil"/>
              <w:right w:val="single" w:sz="8" w:space="0" w:color="auto"/>
            </w:tcBorders>
            <w:tcMar>
              <w:top w:w="7" w:type="dxa"/>
              <w:left w:w="106" w:type="dxa"/>
              <w:bottom w:w="0" w:type="dxa"/>
              <w:right w:w="54" w:type="dxa"/>
            </w:tcMar>
          </w:tcPr>
          <w:p w:rsidR="004D4A0F" w:rsidRPr="00564D28" w:rsidRDefault="00564D28"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Образовательная область « Познавательное развитие»</w:t>
            </w:r>
          </w:p>
        </w:tc>
        <w:tc>
          <w:tcPr>
            <w:tcW w:w="1567" w:type="dxa"/>
            <w:gridSpan w:val="2"/>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75"/>
        </w:trPr>
        <w:tc>
          <w:tcPr>
            <w:tcW w:w="916" w:type="dxa"/>
            <w:tcBorders>
              <w:top w:val="nil"/>
              <w:left w:val="single" w:sz="8" w:space="0" w:color="auto"/>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nil"/>
              <w:left w:val="nil"/>
              <w:bottom w:val="single" w:sz="4" w:space="0" w:color="auto"/>
              <w:right w:val="single" w:sz="8" w:space="0" w:color="auto"/>
            </w:tcBorders>
            <w:tcMar>
              <w:top w:w="7" w:type="dxa"/>
              <w:left w:w="106" w:type="dxa"/>
              <w:bottom w:w="0" w:type="dxa"/>
              <w:right w:w="54" w:type="dxa"/>
            </w:tcMar>
          </w:tcPr>
          <w:p w:rsidR="004D4A0F" w:rsidRDefault="004D4A0F" w:rsidP="00FE4FD3">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tc>
        <w:tc>
          <w:tcPr>
            <w:tcW w:w="1567" w:type="dxa"/>
            <w:gridSpan w:val="2"/>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495"/>
        </w:trPr>
        <w:tc>
          <w:tcPr>
            <w:tcW w:w="916" w:type="dxa"/>
            <w:tcBorders>
              <w:top w:val="single" w:sz="4" w:space="0" w:color="auto"/>
              <w:left w:val="single" w:sz="8" w:space="0" w:color="auto"/>
              <w:bottom w:val="nil"/>
              <w:right w:val="single" w:sz="8" w:space="0" w:color="auto"/>
            </w:tcBorders>
            <w:tcMar>
              <w:top w:w="7" w:type="dxa"/>
              <w:left w:w="106" w:type="dxa"/>
              <w:bottom w:w="0" w:type="dxa"/>
              <w:right w:w="54" w:type="dxa"/>
            </w:tcMar>
          </w:tcPr>
          <w:p w:rsidR="004D4A0F" w:rsidRPr="00D37B12" w:rsidRDefault="00564D28"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3" w:type="dxa"/>
            <w:tcBorders>
              <w:top w:val="single" w:sz="4" w:space="0" w:color="auto"/>
              <w:left w:val="nil"/>
              <w:bottom w:val="nil"/>
              <w:right w:val="single" w:sz="8" w:space="0" w:color="auto"/>
            </w:tcBorders>
            <w:tcMar>
              <w:top w:w="7" w:type="dxa"/>
              <w:left w:w="106" w:type="dxa"/>
              <w:bottom w:w="0" w:type="dxa"/>
              <w:right w:w="54" w:type="dxa"/>
            </w:tcMar>
          </w:tcPr>
          <w:p w:rsidR="004D4A0F" w:rsidRPr="00564D28" w:rsidRDefault="00564D28"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НОД по  ФЭМП в старшей группе</w:t>
            </w:r>
            <w:proofErr w:type="gramStart"/>
            <w:r>
              <w:rPr>
                <w:rFonts w:ascii="Times New Roman" w:eastAsia="Times New Roman" w:hAnsi="Times New Roman" w:cs="Times New Roman"/>
                <w:bCs/>
                <w:color w:val="0D3F0D"/>
                <w:sz w:val="24"/>
                <w:szCs w:val="24"/>
                <w:lang w:eastAsia="ru-RU"/>
              </w:rPr>
              <w:t xml:space="preserve"> .</w:t>
            </w:r>
            <w:proofErr w:type="gramEnd"/>
          </w:p>
        </w:tc>
        <w:tc>
          <w:tcPr>
            <w:tcW w:w="1567" w:type="dxa"/>
            <w:gridSpan w:val="2"/>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564D28" w:rsidP="00FE4FD3">
            <w:pPr>
              <w:spacing w:before="75" w:after="0" w:line="240" w:lineRule="auto"/>
              <w:ind w:firstLine="284"/>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март</w:t>
            </w:r>
          </w:p>
        </w:tc>
        <w:tc>
          <w:tcPr>
            <w:tcW w:w="2262" w:type="dxa"/>
            <w:tcBorders>
              <w:top w:val="single" w:sz="4" w:space="0" w:color="auto"/>
              <w:left w:val="nil"/>
              <w:bottom w:val="nil"/>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4D4A0F" w:rsidRPr="00D37B12" w:rsidTr="00FE4FD3">
        <w:trPr>
          <w:trHeight w:val="572"/>
        </w:trPr>
        <w:tc>
          <w:tcPr>
            <w:tcW w:w="916" w:type="dxa"/>
            <w:tcBorders>
              <w:top w:val="nil"/>
              <w:left w:val="single" w:sz="8" w:space="0" w:color="auto"/>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nil"/>
              <w:left w:val="nil"/>
              <w:bottom w:val="single" w:sz="4" w:space="0" w:color="auto"/>
              <w:right w:val="single" w:sz="8" w:space="0" w:color="auto"/>
            </w:tcBorders>
            <w:tcMar>
              <w:top w:w="7" w:type="dxa"/>
              <w:left w:w="106" w:type="dxa"/>
              <w:bottom w:w="0" w:type="dxa"/>
              <w:right w:w="54" w:type="dxa"/>
            </w:tcMar>
          </w:tcPr>
          <w:p w:rsidR="004D4A0F" w:rsidRDefault="004D4A0F" w:rsidP="00FE4FD3">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tc>
        <w:tc>
          <w:tcPr>
            <w:tcW w:w="1567" w:type="dxa"/>
            <w:gridSpan w:val="2"/>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before="75" w:after="0" w:line="240" w:lineRule="auto"/>
              <w:ind w:firstLine="284"/>
              <w:rPr>
                <w:rFonts w:ascii="Verdana" w:eastAsia="Times New Roman" w:hAnsi="Verdana" w:cs="Times New Roman"/>
                <w:sz w:val="20"/>
                <w:szCs w:val="20"/>
                <w:lang w:eastAsia="ru-RU"/>
              </w:rPr>
            </w:pPr>
          </w:p>
        </w:tc>
        <w:tc>
          <w:tcPr>
            <w:tcW w:w="2262" w:type="dxa"/>
            <w:tcBorders>
              <w:top w:val="nil"/>
              <w:left w:val="nil"/>
              <w:bottom w:val="single" w:sz="4" w:space="0" w:color="auto"/>
              <w:right w:val="single" w:sz="8" w:space="0" w:color="auto"/>
            </w:tcBorders>
            <w:tcMar>
              <w:top w:w="7" w:type="dxa"/>
              <w:left w:w="106" w:type="dxa"/>
              <w:bottom w:w="0" w:type="dxa"/>
              <w:right w:w="54" w:type="dxa"/>
            </w:tcMar>
          </w:tcPr>
          <w:p w:rsidR="004D4A0F" w:rsidRPr="00D37B12" w:rsidRDefault="004D4A0F" w:rsidP="00FE4FD3">
            <w:pPr>
              <w:spacing w:after="0" w:line="244" w:lineRule="atLeast"/>
              <w:rPr>
                <w:rFonts w:ascii="Verdana" w:eastAsia="Times New Roman" w:hAnsi="Verdana" w:cs="Times New Roman"/>
                <w:sz w:val="20"/>
                <w:szCs w:val="20"/>
                <w:lang w:eastAsia="ru-RU"/>
              </w:rPr>
            </w:pPr>
          </w:p>
        </w:tc>
      </w:tr>
      <w:tr w:rsidR="00D5327C" w:rsidRPr="00D5327C" w:rsidTr="00D5327C">
        <w:trPr>
          <w:trHeight w:val="572"/>
        </w:trPr>
        <w:tc>
          <w:tcPr>
            <w:tcW w:w="11128" w:type="dxa"/>
            <w:gridSpan w:val="5"/>
            <w:tcBorders>
              <w:top w:val="single" w:sz="4" w:space="0" w:color="auto"/>
              <w:bottom w:val="single" w:sz="4" w:space="0" w:color="auto"/>
            </w:tcBorders>
            <w:tcMar>
              <w:top w:w="7" w:type="dxa"/>
              <w:left w:w="106" w:type="dxa"/>
              <w:bottom w:w="0" w:type="dxa"/>
              <w:right w:w="54" w:type="dxa"/>
            </w:tcMar>
          </w:tcPr>
          <w:p w:rsidR="00D5327C" w:rsidRPr="00D5327C" w:rsidRDefault="00D5327C" w:rsidP="00FE4FD3">
            <w:pPr>
              <w:spacing w:after="0" w:line="244" w:lineRule="atLeast"/>
              <w:rPr>
                <w:rFonts w:ascii="Verdana" w:eastAsia="Times New Roman" w:hAnsi="Verdana" w:cs="Times New Roman"/>
                <w:sz w:val="24"/>
                <w:szCs w:val="24"/>
                <w:lang w:eastAsia="ru-RU"/>
              </w:rPr>
            </w:pPr>
            <w:r w:rsidRPr="00D5327C">
              <w:rPr>
                <w:rFonts w:ascii="Times New Roman" w:eastAsia="Times New Roman" w:hAnsi="Times New Roman" w:cs="Times New Roman"/>
                <w:bCs/>
                <w:color w:val="0D3F0D"/>
                <w:sz w:val="24"/>
                <w:szCs w:val="24"/>
                <w:lang w:eastAsia="ru-RU"/>
              </w:rPr>
              <w:t xml:space="preserve">                    Смотры</w:t>
            </w:r>
            <w:proofErr w:type="gramStart"/>
            <w:r w:rsidRPr="00D5327C">
              <w:rPr>
                <w:rFonts w:ascii="Times New Roman" w:eastAsia="Times New Roman" w:hAnsi="Times New Roman" w:cs="Times New Roman"/>
                <w:bCs/>
                <w:color w:val="0D3F0D"/>
                <w:sz w:val="24"/>
                <w:szCs w:val="24"/>
                <w:lang w:eastAsia="ru-RU"/>
              </w:rPr>
              <w:t xml:space="preserve"> ,</w:t>
            </w:r>
            <w:proofErr w:type="gramEnd"/>
            <w:r w:rsidRPr="00D5327C">
              <w:rPr>
                <w:rFonts w:ascii="Times New Roman" w:eastAsia="Times New Roman" w:hAnsi="Times New Roman" w:cs="Times New Roman"/>
                <w:bCs/>
                <w:color w:val="0D3F0D"/>
                <w:sz w:val="24"/>
                <w:szCs w:val="24"/>
                <w:lang w:eastAsia="ru-RU"/>
              </w:rPr>
              <w:t xml:space="preserve"> конкурсы , выставки :</w:t>
            </w:r>
          </w:p>
        </w:tc>
      </w:tr>
      <w:tr w:rsidR="004D4A0F" w:rsidRPr="00FE4FD3" w:rsidTr="00FE4FD3">
        <w:trPr>
          <w:trHeight w:val="195"/>
        </w:trPr>
        <w:tc>
          <w:tcPr>
            <w:tcW w:w="916" w:type="dxa"/>
            <w:tcBorders>
              <w:top w:val="single" w:sz="4" w:space="0" w:color="auto"/>
              <w:left w:val="single" w:sz="8" w:space="0" w:color="auto"/>
              <w:bottom w:val="single" w:sz="4" w:space="0" w:color="auto"/>
              <w:right w:val="single" w:sz="8" w:space="0" w:color="auto"/>
            </w:tcBorders>
            <w:tcMar>
              <w:top w:w="7" w:type="dxa"/>
              <w:left w:w="106" w:type="dxa"/>
              <w:bottom w:w="0" w:type="dxa"/>
              <w:right w:w="54" w:type="dxa"/>
            </w:tcMar>
          </w:tcPr>
          <w:p w:rsidR="004D4A0F" w:rsidRPr="00FE4FD3" w:rsidRDefault="004D4A0F" w:rsidP="00FE4FD3">
            <w:pPr>
              <w:spacing w:before="75" w:after="0" w:line="240" w:lineRule="auto"/>
              <w:ind w:firstLine="284"/>
              <w:rPr>
                <w:rFonts w:ascii="Times New Roman" w:eastAsia="Times New Roman" w:hAnsi="Times New Roman" w:cs="Times New Roman"/>
                <w:sz w:val="24"/>
                <w:szCs w:val="24"/>
                <w:lang w:eastAsia="ru-RU"/>
              </w:rPr>
            </w:pPr>
          </w:p>
        </w:tc>
        <w:tc>
          <w:tcPr>
            <w:tcW w:w="6383"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FE4FD3" w:rsidRDefault="00FE4FD3"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sidRPr="00FE4FD3">
              <w:rPr>
                <w:rFonts w:ascii="Times New Roman" w:eastAsia="Times New Roman" w:hAnsi="Times New Roman" w:cs="Times New Roman"/>
                <w:bCs/>
                <w:color w:val="0D3F0D"/>
                <w:sz w:val="24"/>
                <w:szCs w:val="24"/>
                <w:lang w:eastAsia="ru-RU"/>
              </w:rPr>
              <w:t>Тема</w:t>
            </w:r>
          </w:p>
        </w:tc>
        <w:tc>
          <w:tcPr>
            <w:tcW w:w="1567" w:type="dxa"/>
            <w:gridSpan w:val="2"/>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FE4FD3" w:rsidRDefault="00FE4FD3" w:rsidP="00FE4FD3">
            <w:pPr>
              <w:spacing w:before="75" w:after="0" w:line="240" w:lineRule="auto"/>
              <w:ind w:firstLine="284"/>
              <w:rPr>
                <w:rFonts w:ascii="Times New Roman" w:eastAsia="Times New Roman" w:hAnsi="Times New Roman" w:cs="Times New Roman"/>
                <w:sz w:val="24"/>
                <w:szCs w:val="24"/>
                <w:lang w:eastAsia="ru-RU"/>
              </w:rPr>
            </w:pPr>
            <w:r w:rsidRPr="00FE4FD3">
              <w:rPr>
                <w:rFonts w:ascii="Times New Roman" w:eastAsia="Times New Roman" w:hAnsi="Times New Roman" w:cs="Times New Roman"/>
                <w:sz w:val="24"/>
                <w:szCs w:val="24"/>
                <w:lang w:eastAsia="ru-RU"/>
              </w:rPr>
              <w:t>Сроки</w:t>
            </w:r>
          </w:p>
        </w:tc>
        <w:tc>
          <w:tcPr>
            <w:tcW w:w="2262"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FE4FD3" w:rsidRDefault="00FE4FD3" w:rsidP="00FE4FD3">
            <w:pPr>
              <w:spacing w:after="0" w:line="244" w:lineRule="atLeast"/>
              <w:rPr>
                <w:rFonts w:ascii="Times New Roman" w:eastAsia="Times New Roman" w:hAnsi="Times New Roman" w:cs="Times New Roman"/>
                <w:sz w:val="24"/>
                <w:szCs w:val="24"/>
                <w:lang w:eastAsia="ru-RU"/>
              </w:rPr>
            </w:pPr>
            <w:r w:rsidRPr="00FE4FD3">
              <w:rPr>
                <w:rFonts w:ascii="Times New Roman" w:eastAsia="Times New Roman" w:hAnsi="Times New Roman" w:cs="Times New Roman"/>
                <w:sz w:val="24"/>
                <w:szCs w:val="24"/>
                <w:lang w:eastAsia="ru-RU"/>
              </w:rPr>
              <w:t>Ответственные</w:t>
            </w:r>
          </w:p>
        </w:tc>
      </w:tr>
      <w:tr w:rsidR="004D4A0F" w:rsidRPr="00D37B12" w:rsidTr="00FE4FD3">
        <w:trPr>
          <w:trHeight w:val="270"/>
        </w:trPr>
        <w:tc>
          <w:tcPr>
            <w:tcW w:w="916" w:type="dxa"/>
            <w:tcBorders>
              <w:top w:val="single" w:sz="4" w:space="0" w:color="auto"/>
              <w:left w:val="single" w:sz="8" w:space="0" w:color="auto"/>
              <w:bottom w:val="single" w:sz="4" w:space="0" w:color="auto"/>
              <w:right w:val="single" w:sz="8" w:space="0" w:color="auto"/>
            </w:tcBorders>
            <w:tcMar>
              <w:top w:w="7" w:type="dxa"/>
              <w:left w:w="106" w:type="dxa"/>
              <w:bottom w:w="0" w:type="dxa"/>
              <w:right w:w="54" w:type="dxa"/>
            </w:tcMar>
          </w:tcPr>
          <w:p w:rsidR="004D4A0F" w:rsidRPr="00D37B12" w:rsidRDefault="00FE4FD3"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3"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FE4FD3" w:rsidRDefault="00FE4FD3"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Выставка методической литературы к педсоветам и семинарам</w:t>
            </w:r>
          </w:p>
        </w:tc>
        <w:tc>
          <w:tcPr>
            <w:tcW w:w="1567" w:type="dxa"/>
            <w:gridSpan w:val="2"/>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DC0ECF" w:rsidRDefault="00DC0ECF" w:rsidP="00FE4FD3">
            <w:pPr>
              <w:spacing w:before="75" w:after="0" w:line="240" w:lineRule="auto"/>
              <w:ind w:firstLine="284"/>
              <w:rPr>
                <w:rFonts w:ascii="Times New Roman" w:eastAsia="Times New Roman" w:hAnsi="Times New Roman" w:cs="Times New Roman"/>
                <w:sz w:val="24"/>
                <w:szCs w:val="24"/>
                <w:lang w:eastAsia="ru-RU"/>
              </w:rPr>
            </w:pPr>
            <w:r w:rsidRPr="00DC0ECF">
              <w:rPr>
                <w:rFonts w:ascii="Times New Roman" w:eastAsia="Times New Roman" w:hAnsi="Times New Roman" w:cs="Times New Roman"/>
                <w:sz w:val="24"/>
                <w:szCs w:val="24"/>
                <w:lang w:eastAsia="ru-RU"/>
              </w:rPr>
              <w:t>В течение года</w:t>
            </w:r>
          </w:p>
        </w:tc>
        <w:tc>
          <w:tcPr>
            <w:tcW w:w="2262"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4D4A0F" w:rsidRPr="00D37B12" w:rsidRDefault="008F3EFA" w:rsidP="00FE4FD3">
            <w:pPr>
              <w:spacing w:after="0" w:line="244" w:lineRule="atLeast"/>
              <w:rPr>
                <w:rFonts w:ascii="Verdana" w:eastAsia="Times New Roman" w:hAnsi="Verdana" w:cs="Times New Roman"/>
                <w:sz w:val="20"/>
                <w:szCs w:val="20"/>
                <w:lang w:eastAsia="ru-RU"/>
              </w:rPr>
            </w:pPr>
            <w:proofErr w:type="spellStart"/>
            <w:proofErr w:type="gramStart"/>
            <w:r>
              <w:rPr>
                <w:rFonts w:ascii="Verdana" w:eastAsia="Times New Roman" w:hAnsi="Verdana" w:cs="Times New Roman"/>
                <w:sz w:val="20"/>
                <w:szCs w:val="20"/>
                <w:lang w:eastAsia="ru-RU"/>
              </w:rPr>
              <w:t>Ст</w:t>
            </w:r>
            <w:proofErr w:type="spellEnd"/>
            <w:proofErr w:type="gramEnd"/>
            <w:r>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воспит</w:t>
            </w:r>
            <w:proofErr w:type="spellEnd"/>
          </w:p>
        </w:tc>
      </w:tr>
      <w:tr w:rsidR="00FE4FD3" w:rsidRPr="00D37B12" w:rsidTr="00FE4FD3">
        <w:trPr>
          <w:trHeight w:val="195"/>
        </w:trPr>
        <w:tc>
          <w:tcPr>
            <w:tcW w:w="916" w:type="dxa"/>
            <w:tcBorders>
              <w:top w:val="single" w:sz="4" w:space="0" w:color="auto"/>
              <w:left w:val="single" w:sz="8" w:space="0" w:color="auto"/>
              <w:bottom w:val="single" w:sz="4" w:space="0" w:color="auto"/>
              <w:right w:val="single" w:sz="8" w:space="0" w:color="auto"/>
            </w:tcBorders>
            <w:tcMar>
              <w:top w:w="7" w:type="dxa"/>
              <w:left w:w="106" w:type="dxa"/>
              <w:bottom w:w="0" w:type="dxa"/>
              <w:right w:w="54" w:type="dxa"/>
            </w:tcMar>
          </w:tcPr>
          <w:p w:rsidR="00FE4FD3" w:rsidRPr="00D37B12" w:rsidRDefault="00FE4FD3"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83"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FE4FD3" w:rsidRPr="00FE4FD3" w:rsidRDefault="00FE4FD3"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День здоровья для педагогов </w:t>
            </w:r>
          </w:p>
        </w:tc>
        <w:tc>
          <w:tcPr>
            <w:tcW w:w="1567" w:type="dxa"/>
            <w:gridSpan w:val="2"/>
            <w:tcBorders>
              <w:top w:val="single" w:sz="4" w:space="0" w:color="auto"/>
              <w:left w:val="nil"/>
              <w:bottom w:val="single" w:sz="4" w:space="0" w:color="auto"/>
              <w:right w:val="single" w:sz="8" w:space="0" w:color="auto"/>
            </w:tcBorders>
            <w:tcMar>
              <w:top w:w="7" w:type="dxa"/>
              <w:left w:w="106" w:type="dxa"/>
              <w:bottom w:w="0" w:type="dxa"/>
              <w:right w:w="54" w:type="dxa"/>
            </w:tcMar>
          </w:tcPr>
          <w:p w:rsidR="00FE4FD3" w:rsidRPr="008F3EFA" w:rsidRDefault="008F3EFA"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262" w:type="dxa"/>
            <w:tcBorders>
              <w:top w:val="single" w:sz="4" w:space="0" w:color="auto"/>
              <w:left w:val="nil"/>
              <w:bottom w:val="single" w:sz="4" w:space="0" w:color="auto"/>
              <w:right w:val="single" w:sz="8" w:space="0" w:color="auto"/>
            </w:tcBorders>
            <w:tcMar>
              <w:top w:w="7" w:type="dxa"/>
              <w:left w:w="106" w:type="dxa"/>
              <w:bottom w:w="0" w:type="dxa"/>
              <w:right w:w="54" w:type="dxa"/>
            </w:tcMar>
          </w:tcPr>
          <w:p w:rsidR="00FE4FD3" w:rsidRPr="00D37B12" w:rsidRDefault="00D5327C" w:rsidP="00FE4FD3">
            <w:pPr>
              <w:spacing w:after="0" w:line="244"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Инструктор по  ФИЗО</w:t>
            </w:r>
          </w:p>
        </w:tc>
      </w:tr>
      <w:tr w:rsidR="004D4A0F" w:rsidRPr="00DC0ECF" w:rsidTr="00FE4FD3">
        <w:trPr>
          <w:trHeight w:val="572"/>
        </w:trPr>
        <w:tc>
          <w:tcPr>
            <w:tcW w:w="916" w:type="dxa"/>
            <w:tcBorders>
              <w:top w:val="single" w:sz="4" w:space="0" w:color="auto"/>
              <w:left w:val="single" w:sz="8" w:space="0" w:color="auto"/>
              <w:bottom w:val="single" w:sz="8" w:space="0" w:color="auto"/>
              <w:right w:val="single" w:sz="4" w:space="0" w:color="auto"/>
            </w:tcBorders>
            <w:tcMar>
              <w:top w:w="7" w:type="dxa"/>
              <w:left w:w="106" w:type="dxa"/>
              <w:bottom w:w="0" w:type="dxa"/>
              <w:right w:w="54" w:type="dxa"/>
            </w:tcMar>
          </w:tcPr>
          <w:p w:rsidR="004D4A0F" w:rsidRPr="00D37B12" w:rsidRDefault="00FE4FD3" w:rsidP="00FE4FD3">
            <w:pPr>
              <w:spacing w:before="75"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6383" w:type="dxa"/>
            <w:tcBorders>
              <w:top w:val="single" w:sz="4" w:space="0" w:color="auto"/>
              <w:left w:val="single" w:sz="4" w:space="0" w:color="auto"/>
              <w:bottom w:val="single" w:sz="8" w:space="0" w:color="auto"/>
              <w:right w:val="single" w:sz="4" w:space="0" w:color="auto"/>
            </w:tcBorders>
            <w:tcMar>
              <w:top w:w="7" w:type="dxa"/>
              <w:left w:w="106" w:type="dxa"/>
              <w:bottom w:w="0" w:type="dxa"/>
              <w:right w:w="54" w:type="dxa"/>
            </w:tcMar>
          </w:tcPr>
          <w:p w:rsidR="004D4A0F" w:rsidRPr="00FE4FD3" w:rsidRDefault="00FE4FD3"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Выставка оригинальных  композиций «Осенние фанта</w:t>
            </w:r>
            <w:r w:rsidR="00DC0ECF">
              <w:rPr>
                <w:rFonts w:ascii="Times New Roman" w:eastAsia="Times New Roman" w:hAnsi="Times New Roman" w:cs="Times New Roman"/>
                <w:bCs/>
                <w:color w:val="0D3F0D"/>
                <w:sz w:val="24"/>
                <w:szCs w:val="24"/>
                <w:lang w:eastAsia="ru-RU"/>
              </w:rPr>
              <w:t>зии»</w:t>
            </w:r>
          </w:p>
        </w:tc>
        <w:tc>
          <w:tcPr>
            <w:tcW w:w="1567" w:type="dxa"/>
            <w:gridSpan w:val="2"/>
            <w:tcBorders>
              <w:top w:val="single" w:sz="4" w:space="0" w:color="auto"/>
              <w:left w:val="single" w:sz="4" w:space="0" w:color="auto"/>
              <w:bottom w:val="single" w:sz="8" w:space="0" w:color="auto"/>
              <w:right w:val="single" w:sz="4" w:space="0" w:color="auto"/>
            </w:tcBorders>
            <w:tcMar>
              <w:top w:w="7" w:type="dxa"/>
              <w:left w:w="106" w:type="dxa"/>
              <w:bottom w:w="0" w:type="dxa"/>
              <w:right w:w="54" w:type="dxa"/>
            </w:tcMar>
          </w:tcPr>
          <w:p w:rsidR="004D4A0F" w:rsidRPr="00D37B12" w:rsidRDefault="008F3EFA" w:rsidP="00FE4FD3">
            <w:pPr>
              <w:spacing w:before="75" w:after="0" w:line="240" w:lineRule="auto"/>
              <w:ind w:firstLine="284"/>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октябрь</w:t>
            </w:r>
          </w:p>
        </w:tc>
        <w:tc>
          <w:tcPr>
            <w:tcW w:w="2262" w:type="dxa"/>
            <w:tcBorders>
              <w:top w:val="single" w:sz="4" w:space="0" w:color="auto"/>
              <w:left w:val="single" w:sz="4" w:space="0" w:color="auto"/>
              <w:bottom w:val="single" w:sz="8" w:space="0" w:color="auto"/>
              <w:right w:val="single" w:sz="8" w:space="0" w:color="auto"/>
            </w:tcBorders>
            <w:tcMar>
              <w:top w:w="7" w:type="dxa"/>
              <w:left w:w="106" w:type="dxa"/>
              <w:bottom w:w="0" w:type="dxa"/>
              <w:right w:w="54" w:type="dxa"/>
            </w:tcMar>
          </w:tcPr>
          <w:p w:rsidR="004D4A0F" w:rsidRPr="00D37B12" w:rsidRDefault="00D5327C" w:rsidP="00FE4FD3">
            <w:pPr>
              <w:spacing w:after="0" w:line="244"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Воспитатели</w:t>
            </w:r>
          </w:p>
        </w:tc>
      </w:tr>
      <w:tr w:rsidR="00FE4FD3"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916" w:type="dxa"/>
          </w:tcPr>
          <w:p w:rsidR="00FE4FD3" w:rsidRPr="00DC0ECF" w:rsidRDefault="00DC0EC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     4</w:t>
            </w:r>
          </w:p>
        </w:tc>
        <w:tc>
          <w:tcPr>
            <w:tcW w:w="6390" w:type="dxa"/>
            <w:gridSpan w:val="2"/>
          </w:tcPr>
          <w:p w:rsidR="00FE4FD3" w:rsidRPr="00DC0ECF" w:rsidRDefault="00DC0EC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Смотр </w:t>
            </w:r>
            <w:proofErr w:type="gramStart"/>
            <w:r>
              <w:rPr>
                <w:rFonts w:ascii="Times New Roman" w:eastAsia="Times New Roman" w:hAnsi="Times New Roman" w:cs="Times New Roman"/>
                <w:bCs/>
                <w:color w:val="0D3F0D"/>
                <w:sz w:val="24"/>
                <w:szCs w:val="24"/>
                <w:lang w:eastAsia="ru-RU"/>
              </w:rPr>
              <w:t>–к</w:t>
            </w:r>
            <w:proofErr w:type="gramEnd"/>
            <w:r>
              <w:rPr>
                <w:rFonts w:ascii="Times New Roman" w:eastAsia="Times New Roman" w:hAnsi="Times New Roman" w:cs="Times New Roman"/>
                <w:bCs/>
                <w:color w:val="0D3F0D"/>
                <w:sz w:val="24"/>
                <w:szCs w:val="24"/>
                <w:lang w:eastAsia="ru-RU"/>
              </w:rPr>
              <w:t>онкурс « Лучший уголок по духовно –нравственному воспитанию .</w:t>
            </w:r>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Ноябр</w:t>
            </w:r>
            <w:proofErr w:type="gramStart"/>
            <w:r>
              <w:rPr>
                <w:rFonts w:ascii="Times New Roman" w:eastAsia="Times New Roman" w:hAnsi="Times New Roman" w:cs="Times New Roman"/>
                <w:bCs/>
                <w:color w:val="0D3F0D"/>
                <w:sz w:val="24"/>
                <w:szCs w:val="24"/>
                <w:lang w:eastAsia="ru-RU"/>
              </w:rPr>
              <w:t>ь-</w:t>
            </w:r>
            <w:proofErr w:type="gramEnd"/>
            <w:r>
              <w:rPr>
                <w:rFonts w:ascii="Times New Roman" w:eastAsia="Times New Roman" w:hAnsi="Times New Roman" w:cs="Times New Roman"/>
                <w:bCs/>
                <w:color w:val="0D3F0D"/>
                <w:sz w:val="24"/>
                <w:szCs w:val="24"/>
                <w:lang w:eastAsia="ru-RU"/>
              </w:rPr>
              <w:t xml:space="preserve"> декабрь</w:t>
            </w:r>
          </w:p>
        </w:tc>
        <w:tc>
          <w:tcPr>
            <w:tcW w:w="2262" w:type="dxa"/>
          </w:tcPr>
          <w:p w:rsidR="00FE4FD3" w:rsidRPr="00D5327C" w:rsidRDefault="00D5327C"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воспитатели</w:t>
            </w:r>
          </w:p>
        </w:tc>
      </w:tr>
      <w:tr w:rsidR="00FE4FD3" w:rsidRPr="00D5327C"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94"/>
        </w:trPr>
        <w:tc>
          <w:tcPr>
            <w:tcW w:w="916" w:type="dxa"/>
          </w:tcPr>
          <w:p w:rsidR="00FE4FD3" w:rsidRPr="00DC0ECF" w:rsidRDefault="00DC0EC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      5</w:t>
            </w:r>
          </w:p>
        </w:tc>
        <w:tc>
          <w:tcPr>
            <w:tcW w:w="6390" w:type="dxa"/>
            <w:gridSpan w:val="2"/>
          </w:tcPr>
          <w:p w:rsidR="00FE4FD3" w:rsidRPr="00DC0ECF" w:rsidRDefault="00DC0EC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Участие в конкурсе зимних поделок</w:t>
            </w:r>
            <w:proofErr w:type="gramStart"/>
            <w:r>
              <w:rPr>
                <w:rFonts w:ascii="Times New Roman" w:eastAsia="Times New Roman" w:hAnsi="Times New Roman" w:cs="Times New Roman"/>
                <w:bCs/>
                <w:color w:val="0D3F0D"/>
                <w:sz w:val="24"/>
                <w:szCs w:val="24"/>
                <w:lang w:eastAsia="ru-RU"/>
              </w:rPr>
              <w:t xml:space="preserve"> .</w:t>
            </w:r>
            <w:proofErr w:type="gramEnd"/>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Декабр</w:t>
            </w:r>
            <w:proofErr w:type="gramStart"/>
            <w:r>
              <w:rPr>
                <w:rFonts w:ascii="Times New Roman" w:eastAsia="Times New Roman" w:hAnsi="Times New Roman" w:cs="Times New Roman"/>
                <w:bCs/>
                <w:color w:val="0D3F0D"/>
                <w:sz w:val="24"/>
                <w:szCs w:val="24"/>
                <w:lang w:eastAsia="ru-RU"/>
              </w:rPr>
              <w:t>ь-</w:t>
            </w:r>
            <w:proofErr w:type="gramEnd"/>
            <w:r>
              <w:rPr>
                <w:rFonts w:ascii="Times New Roman" w:eastAsia="Times New Roman" w:hAnsi="Times New Roman" w:cs="Times New Roman"/>
                <w:bCs/>
                <w:color w:val="0D3F0D"/>
                <w:sz w:val="24"/>
                <w:szCs w:val="24"/>
                <w:lang w:eastAsia="ru-RU"/>
              </w:rPr>
              <w:t xml:space="preserve"> январь</w:t>
            </w:r>
          </w:p>
        </w:tc>
        <w:tc>
          <w:tcPr>
            <w:tcW w:w="2262" w:type="dxa"/>
          </w:tcPr>
          <w:p w:rsidR="00FE4FD3" w:rsidRPr="00D5327C" w:rsidRDefault="00D5327C"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sidRPr="00D5327C">
              <w:rPr>
                <w:rFonts w:ascii="Times New Roman" w:eastAsia="Times New Roman" w:hAnsi="Times New Roman" w:cs="Times New Roman"/>
                <w:bCs/>
                <w:color w:val="0D3F0D"/>
                <w:sz w:val="24"/>
                <w:szCs w:val="24"/>
                <w:lang w:eastAsia="ru-RU"/>
              </w:rPr>
              <w:t>воспитатели</w:t>
            </w:r>
          </w:p>
        </w:tc>
      </w:tr>
      <w:tr w:rsidR="00FE4FD3"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4"/>
        </w:trPr>
        <w:tc>
          <w:tcPr>
            <w:tcW w:w="916" w:type="dxa"/>
          </w:tcPr>
          <w:p w:rsidR="00FE4FD3" w:rsidRPr="00DC0ECF" w:rsidRDefault="00DC0ECF" w:rsidP="00FE4FD3">
            <w:pPr>
              <w:spacing w:before="75" w:after="75" w:line="244" w:lineRule="atLeast"/>
              <w:ind w:left="389"/>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6</w:t>
            </w:r>
          </w:p>
        </w:tc>
        <w:tc>
          <w:tcPr>
            <w:tcW w:w="6390" w:type="dxa"/>
            <w:gridSpan w:val="2"/>
          </w:tcPr>
          <w:p w:rsidR="00FE4FD3" w:rsidRPr="00DC0ECF" w:rsidRDefault="00DC0ECF"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Смотр конкурс предметно – развивающей среды « Лучший уголок математики»</w:t>
            </w:r>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Январь </w:t>
            </w:r>
            <w:proofErr w:type="gramStart"/>
            <w:r>
              <w:rPr>
                <w:rFonts w:ascii="Times New Roman" w:eastAsia="Times New Roman" w:hAnsi="Times New Roman" w:cs="Times New Roman"/>
                <w:bCs/>
                <w:color w:val="0D3F0D"/>
                <w:sz w:val="24"/>
                <w:szCs w:val="24"/>
                <w:lang w:eastAsia="ru-RU"/>
              </w:rPr>
              <w:t>-ф</w:t>
            </w:r>
            <w:proofErr w:type="gramEnd"/>
            <w:r>
              <w:rPr>
                <w:rFonts w:ascii="Times New Roman" w:eastAsia="Times New Roman" w:hAnsi="Times New Roman" w:cs="Times New Roman"/>
                <w:bCs/>
                <w:color w:val="0D3F0D"/>
                <w:sz w:val="24"/>
                <w:szCs w:val="24"/>
                <w:lang w:eastAsia="ru-RU"/>
              </w:rPr>
              <w:t>евраль</w:t>
            </w:r>
          </w:p>
        </w:tc>
        <w:tc>
          <w:tcPr>
            <w:tcW w:w="2262" w:type="dxa"/>
          </w:tcPr>
          <w:p w:rsidR="00FE4FD3" w:rsidRPr="00D5327C" w:rsidRDefault="00D5327C"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воспитатели</w:t>
            </w:r>
          </w:p>
        </w:tc>
      </w:tr>
      <w:tr w:rsidR="00FE4FD3"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22"/>
        </w:trPr>
        <w:tc>
          <w:tcPr>
            <w:tcW w:w="916" w:type="dxa"/>
          </w:tcPr>
          <w:p w:rsidR="00FE4FD3" w:rsidRPr="00DC0ECF" w:rsidRDefault="00DC0ECF" w:rsidP="00FE4FD3">
            <w:pPr>
              <w:spacing w:before="75" w:after="75" w:line="244" w:lineRule="atLeast"/>
              <w:ind w:left="389"/>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7</w:t>
            </w:r>
          </w:p>
        </w:tc>
        <w:tc>
          <w:tcPr>
            <w:tcW w:w="6390" w:type="dxa"/>
            <w:gridSpan w:val="2"/>
          </w:tcPr>
          <w:p w:rsidR="00FE4FD3" w:rsidRPr="00DC0ECF"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Фотовыста</w:t>
            </w:r>
            <w:r w:rsidR="00DC0ECF">
              <w:rPr>
                <w:rFonts w:ascii="Times New Roman" w:eastAsia="Times New Roman" w:hAnsi="Times New Roman" w:cs="Times New Roman"/>
                <w:bCs/>
                <w:color w:val="0D3F0D"/>
                <w:sz w:val="24"/>
                <w:szCs w:val="24"/>
                <w:lang w:eastAsia="ru-RU"/>
              </w:rPr>
              <w:t>вка «</w:t>
            </w:r>
            <w:r>
              <w:rPr>
                <w:rFonts w:ascii="Times New Roman" w:eastAsia="Times New Roman" w:hAnsi="Times New Roman" w:cs="Times New Roman"/>
                <w:bCs/>
                <w:color w:val="0D3F0D"/>
                <w:sz w:val="24"/>
                <w:szCs w:val="24"/>
                <w:lang w:eastAsia="ru-RU"/>
              </w:rPr>
              <w:t xml:space="preserve"> В гостях у весны »</w:t>
            </w:r>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март</w:t>
            </w:r>
          </w:p>
        </w:tc>
        <w:tc>
          <w:tcPr>
            <w:tcW w:w="2262" w:type="dxa"/>
          </w:tcPr>
          <w:p w:rsidR="00FE4FD3" w:rsidRPr="0020482E" w:rsidRDefault="0020482E"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воспитатели</w:t>
            </w:r>
          </w:p>
        </w:tc>
      </w:tr>
      <w:tr w:rsidR="00FE4FD3"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916" w:type="dxa"/>
          </w:tcPr>
          <w:p w:rsidR="00FE4FD3" w:rsidRPr="008F3EFA" w:rsidRDefault="008F3EFA" w:rsidP="00FE4FD3">
            <w:pPr>
              <w:spacing w:before="75" w:after="75" w:line="244" w:lineRule="atLeast"/>
              <w:ind w:left="389"/>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8</w:t>
            </w:r>
          </w:p>
        </w:tc>
        <w:tc>
          <w:tcPr>
            <w:tcW w:w="6390" w:type="dxa"/>
            <w:gridSpan w:val="2"/>
          </w:tcPr>
          <w:p w:rsidR="00FE4FD3" w:rsidRPr="008F3EFA" w:rsidRDefault="008F3EFA" w:rsidP="008F3EFA">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Проведения праздника «День открытых дверей»</w:t>
            </w:r>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апрель</w:t>
            </w:r>
          </w:p>
        </w:tc>
        <w:tc>
          <w:tcPr>
            <w:tcW w:w="2262" w:type="dxa"/>
          </w:tcPr>
          <w:p w:rsidR="00FE4FD3" w:rsidRPr="0020482E" w:rsidRDefault="0020482E"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воспитатели</w:t>
            </w:r>
          </w:p>
        </w:tc>
      </w:tr>
      <w:tr w:rsidR="00FE4FD3" w:rsidTr="00FE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65"/>
        </w:trPr>
        <w:tc>
          <w:tcPr>
            <w:tcW w:w="916" w:type="dxa"/>
          </w:tcPr>
          <w:p w:rsidR="00FE4FD3" w:rsidRPr="008F3EFA" w:rsidRDefault="008F3EFA" w:rsidP="00FE4FD3">
            <w:pPr>
              <w:spacing w:before="75" w:after="75" w:line="244" w:lineRule="atLeast"/>
              <w:ind w:left="389"/>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9</w:t>
            </w:r>
          </w:p>
        </w:tc>
        <w:tc>
          <w:tcPr>
            <w:tcW w:w="6390" w:type="dxa"/>
            <w:gridSpan w:val="2"/>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Фотоконкурс « Улыбка лета</w:t>
            </w:r>
          </w:p>
        </w:tc>
        <w:tc>
          <w:tcPr>
            <w:tcW w:w="1560" w:type="dxa"/>
          </w:tcPr>
          <w:p w:rsidR="00FE4FD3" w:rsidRPr="008F3EFA" w:rsidRDefault="008F3EFA" w:rsidP="00FE4FD3">
            <w:pPr>
              <w:spacing w:before="75" w:after="75" w:line="244" w:lineRule="atLeast"/>
              <w:jc w:val="both"/>
              <w:textAlignment w:val="top"/>
              <w:rPr>
                <w:rFonts w:ascii="Times New Roman" w:eastAsia="Times New Roman" w:hAnsi="Times New Roman" w:cs="Times New Roman"/>
                <w:bCs/>
                <w:color w:val="0D3F0D"/>
                <w:sz w:val="24"/>
                <w:szCs w:val="24"/>
                <w:lang w:eastAsia="ru-RU"/>
              </w:rPr>
            </w:pPr>
            <w:r>
              <w:rPr>
                <w:rFonts w:ascii="Times New Roman" w:eastAsia="Times New Roman" w:hAnsi="Times New Roman" w:cs="Times New Roman"/>
                <w:bCs/>
                <w:color w:val="0D3F0D"/>
                <w:sz w:val="24"/>
                <w:szCs w:val="24"/>
                <w:lang w:eastAsia="ru-RU"/>
              </w:rPr>
              <w:t xml:space="preserve">Июль </w:t>
            </w:r>
            <w:proofErr w:type="gramStart"/>
            <w:r>
              <w:rPr>
                <w:rFonts w:ascii="Times New Roman" w:eastAsia="Times New Roman" w:hAnsi="Times New Roman" w:cs="Times New Roman"/>
                <w:bCs/>
                <w:color w:val="0D3F0D"/>
                <w:sz w:val="24"/>
                <w:szCs w:val="24"/>
                <w:lang w:eastAsia="ru-RU"/>
              </w:rPr>
              <w:t>-а</w:t>
            </w:r>
            <w:proofErr w:type="gramEnd"/>
            <w:r>
              <w:rPr>
                <w:rFonts w:ascii="Times New Roman" w:eastAsia="Times New Roman" w:hAnsi="Times New Roman" w:cs="Times New Roman"/>
                <w:bCs/>
                <w:color w:val="0D3F0D"/>
                <w:sz w:val="24"/>
                <w:szCs w:val="24"/>
                <w:lang w:eastAsia="ru-RU"/>
              </w:rPr>
              <w:t>вгуст</w:t>
            </w:r>
          </w:p>
        </w:tc>
        <w:tc>
          <w:tcPr>
            <w:tcW w:w="2262" w:type="dxa"/>
          </w:tcPr>
          <w:p w:rsidR="00FE4FD3" w:rsidRPr="0020482E" w:rsidRDefault="0020482E" w:rsidP="00FE4FD3">
            <w:pPr>
              <w:spacing w:before="75" w:after="75" w:line="244" w:lineRule="atLeast"/>
              <w:jc w:val="both"/>
              <w:textAlignment w:val="top"/>
              <w:rPr>
                <w:rFonts w:ascii="Times New Roman" w:eastAsia="Times New Roman" w:hAnsi="Times New Roman" w:cs="Times New Roman"/>
                <w:bCs/>
                <w:color w:val="0D3F0D"/>
                <w:sz w:val="28"/>
                <w:szCs w:val="28"/>
                <w:lang w:eastAsia="ru-RU"/>
              </w:rPr>
            </w:pPr>
            <w:r>
              <w:rPr>
                <w:rFonts w:ascii="Times New Roman" w:eastAsia="Times New Roman" w:hAnsi="Times New Roman" w:cs="Times New Roman"/>
                <w:bCs/>
                <w:color w:val="0D3F0D"/>
                <w:sz w:val="28"/>
                <w:szCs w:val="28"/>
                <w:lang w:eastAsia="ru-RU"/>
              </w:rPr>
              <w:t>воспитатели</w:t>
            </w:r>
          </w:p>
        </w:tc>
      </w:tr>
    </w:tbl>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F12312" w:rsidRDefault="00F12312"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4D4A0F" w:rsidRDefault="004D4A0F" w:rsidP="00D37B12">
      <w:pPr>
        <w:spacing w:before="75" w:after="75" w:line="244" w:lineRule="atLeast"/>
        <w:jc w:val="both"/>
        <w:textAlignment w:val="top"/>
        <w:rPr>
          <w:rFonts w:ascii="Times New Roman" w:eastAsia="Times New Roman" w:hAnsi="Times New Roman" w:cs="Times New Roman"/>
          <w:b/>
          <w:bCs/>
          <w:color w:val="0D3F0D"/>
          <w:sz w:val="28"/>
          <w:szCs w:val="28"/>
          <w:lang w:eastAsia="ru-RU"/>
        </w:rPr>
      </w:pPr>
    </w:p>
    <w:p w:rsidR="00D37B12" w:rsidRPr="005341E5" w:rsidRDefault="00D37B12" w:rsidP="00D37B12">
      <w:pPr>
        <w:spacing w:before="75" w:after="75" w:line="244" w:lineRule="atLeast"/>
        <w:jc w:val="both"/>
        <w:textAlignment w:val="top"/>
        <w:rPr>
          <w:rFonts w:ascii="Verdana" w:eastAsia="Times New Roman" w:hAnsi="Verdana" w:cs="Times New Roman"/>
          <w:color w:val="0D3F0D"/>
          <w:sz w:val="28"/>
          <w:szCs w:val="28"/>
          <w:lang w:eastAsia="ru-RU"/>
        </w:rPr>
      </w:pPr>
      <w:r w:rsidRPr="005341E5">
        <w:rPr>
          <w:rFonts w:ascii="Times New Roman" w:eastAsia="Times New Roman" w:hAnsi="Times New Roman" w:cs="Times New Roman"/>
          <w:b/>
          <w:bCs/>
          <w:color w:val="0D3F0D"/>
          <w:sz w:val="28"/>
          <w:szCs w:val="28"/>
          <w:lang w:eastAsia="ru-RU"/>
        </w:rPr>
        <w:t>Родительские собрания</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tbl>
      <w:tblPr>
        <w:tblW w:w="0" w:type="auto"/>
        <w:tblInd w:w="-6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1923"/>
        <w:gridCol w:w="5612"/>
        <w:gridCol w:w="3148"/>
      </w:tblGrid>
      <w:tr w:rsidR="00D37B12" w:rsidRPr="00D37B12" w:rsidTr="00B55869">
        <w:trPr>
          <w:gridBefore w:val="1"/>
          <w:wBefore w:w="614" w:type="dxa"/>
        </w:trPr>
        <w:tc>
          <w:tcPr>
            <w:tcW w:w="1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п\</w:t>
            </w:r>
            <w:proofErr w:type="gramStart"/>
            <w:r w:rsidRPr="00D37B12">
              <w:rPr>
                <w:rFonts w:ascii="Times New Roman" w:eastAsia="Times New Roman" w:hAnsi="Times New Roman" w:cs="Times New Roman"/>
                <w:sz w:val="24"/>
                <w:szCs w:val="24"/>
                <w:lang w:eastAsia="ru-RU"/>
              </w:rPr>
              <w:t>п</w:t>
            </w:r>
            <w:proofErr w:type="gramEnd"/>
          </w:p>
        </w:tc>
        <w:tc>
          <w:tcPr>
            <w:tcW w:w="5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 собрания</w:t>
            </w:r>
          </w:p>
        </w:tc>
        <w:tc>
          <w:tcPr>
            <w:tcW w:w="3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w:t>
            </w:r>
          </w:p>
        </w:tc>
      </w:tr>
      <w:tr w:rsidR="00D37B12" w:rsidRPr="00D37B12" w:rsidTr="00B55869">
        <w:trPr>
          <w:gridBefore w:val="1"/>
          <w:wBefore w:w="614" w:type="dxa"/>
        </w:trPr>
        <w:tc>
          <w:tcPr>
            <w:tcW w:w="1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8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Общие родительские собрания</w:t>
            </w:r>
          </w:p>
        </w:tc>
      </w:tr>
      <w:tr w:rsidR="00D37B12" w:rsidRPr="00D37B12" w:rsidTr="00B55869">
        <w:trPr>
          <w:gridBefore w:val="1"/>
          <w:wBefore w:w="614" w:type="dxa"/>
        </w:trPr>
        <w:tc>
          <w:tcPr>
            <w:tcW w:w="1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r w:rsidR="005341E5">
              <w:rPr>
                <w:rFonts w:ascii="Times New Roman" w:eastAsia="Times New Roman" w:hAnsi="Times New Roman" w:cs="Times New Roman"/>
                <w:sz w:val="24"/>
                <w:szCs w:val="24"/>
                <w:lang w:eastAsia="ru-RU"/>
              </w:rPr>
              <w:t xml:space="preserve">Сопровождение </w:t>
            </w:r>
            <w:r w:rsidR="0093785E">
              <w:rPr>
                <w:rFonts w:ascii="Times New Roman" w:eastAsia="Times New Roman" w:hAnsi="Times New Roman" w:cs="Times New Roman"/>
                <w:sz w:val="24"/>
                <w:szCs w:val="24"/>
                <w:lang w:eastAsia="ru-RU"/>
              </w:rPr>
              <w:t>совместной деятельности педагогов и родителей в рамках духовно- нравственной воспитании</w:t>
            </w:r>
            <w:proofErr w:type="gramStart"/>
            <w:r w:rsidR="0093785E">
              <w:rPr>
                <w:rFonts w:ascii="Times New Roman" w:eastAsia="Times New Roman" w:hAnsi="Times New Roman" w:cs="Times New Roman"/>
                <w:sz w:val="24"/>
                <w:szCs w:val="24"/>
                <w:lang w:eastAsia="ru-RU"/>
              </w:rPr>
              <w:t xml:space="preserve"> .</w:t>
            </w:r>
            <w:proofErr w:type="gramEnd"/>
          </w:p>
        </w:tc>
        <w:tc>
          <w:tcPr>
            <w:tcW w:w="314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r>
      <w:tr w:rsidR="00D37B12" w:rsidRPr="00D37B12" w:rsidTr="00B55869">
        <w:trPr>
          <w:gridBefore w:val="1"/>
          <w:wBefore w:w="614" w:type="dxa"/>
        </w:trPr>
        <w:tc>
          <w:tcPr>
            <w:tcW w:w="1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«Совместная   деятельность родителей и ДОУ. Подведение итогов года. Планы на следующий год»</w:t>
            </w:r>
          </w:p>
        </w:tc>
        <w:tc>
          <w:tcPr>
            <w:tcW w:w="314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r>
      <w:tr w:rsidR="00D37B12" w:rsidRPr="00D37B12" w:rsidTr="00B55869">
        <w:trPr>
          <w:gridBefore w:val="1"/>
          <w:wBefore w:w="614" w:type="dxa"/>
        </w:trPr>
        <w:tc>
          <w:tcPr>
            <w:tcW w:w="1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8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Родительские собрания в группах</w:t>
            </w:r>
          </w:p>
        </w:tc>
      </w:tr>
      <w:tr w:rsidR="00B55869" w:rsidRPr="00D37B12" w:rsidTr="00B55869">
        <w:trPr>
          <w:gridBefore w:val="1"/>
          <w:wBefore w:w="614" w:type="dxa"/>
          <w:trHeight w:val="276"/>
        </w:trPr>
        <w:tc>
          <w:tcPr>
            <w:tcW w:w="1923" w:type="dxa"/>
            <w:vMerge w:val="restart"/>
            <w:tcBorders>
              <w:top w:val="nil"/>
              <w:left w:val="single" w:sz="4" w:space="0" w:color="auto"/>
              <w:right w:val="single" w:sz="8" w:space="0" w:color="auto"/>
            </w:tcBorders>
            <w:tcMar>
              <w:top w:w="0" w:type="dxa"/>
              <w:left w:w="108" w:type="dxa"/>
              <w:bottom w:w="0" w:type="dxa"/>
              <w:right w:w="108" w:type="dxa"/>
            </w:tcMar>
            <w:hideMark/>
          </w:tcPr>
          <w:p w:rsidR="00B55869" w:rsidRPr="00D37B12" w:rsidRDefault="00B55869"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p w:rsidR="00B55869" w:rsidRPr="00D37B12" w:rsidRDefault="00B55869"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B55869" w:rsidRPr="00D37B12" w:rsidRDefault="00B55869"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3148" w:type="dxa"/>
            <w:tcBorders>
              <w:top w:val="nil"/>
              <w:left w:val="nil"/>
              <w:bottom w:val="single" w:sz="8" w:space="0" w:color="auto"/>
              <w:right w:val="single" w:sz="8" w:space="0" w:color="auto"/>
            </w:tcBorders>
            <w:tcMar>
              <w:top w:w="0" w:type="dxa"/>
              <w:left w:w="108" w:type="dxa"/>
              <w:bottom w:w="0" w:type="dxa"/>
              <w:right w:w="108" w:type="dxa"/>
            </w:tcMar>
            <w:hideMark/>
          </w:tcPr>
          <w:p w:rsidR="00B55869" w:rsidRPr="00D37B12" w:rsidRDefault="00B55869"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B55869" w:rsidRPr="00D37B12" w:rsidTr="00B55869">
        <w:trPr>
          <w:gridBefore w:val="1"/>
          <w:wBefore w:w="614" w:type="dxa"/>
          <w:trHeight w:val="1470"/>
        </w:trPr>
        <w:tc>
          <w:tcPr>
            <w:tcW w:w="0" w:type="auto"/>
            <w:vMerge/>
            <w:tcBorders>
              <w:left w:val="single" w:sz="4" w:space="0" w:color="auto"/>
              <w:right w:val="single" w:sz="8" w:space="0" w:color="auto"/>
            </w:tcBorders>
            <w:vAlign w:val="center"/>
            <w:hideMark/>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5612" w:type="dxa"/>
            <w:tcBorders>
              <w:top w:val="nil"/>
              <w:left w:val="nil"/>
              <w:bottom w:val="single" w:sz="4" w:space="0" w:color="auto"/>
              <w:right w:val="single" w:sz="8" w:space="0" w:color="auto"/>
            </w:tcBorders>
            <w:tcMar>
              <w:top w:w="0" w:type="dxa"/>
              <w:left w:w="108" w:type="dxa"/>
              <w:bottom w:w="0" w:type="dxa"/>
              <w:right w:w="108" w:type="dxa"/>
            </w:tcMar>
            <w:hideMark/>
          </w:tcPr>
          <w:p w:rsidR="00B55869" w:rsidRDefault="00B55869" w:rsidP="00D37B12">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раннего возраста</w:t>
            </w:r>
          </w:p>
          <w:p w:rsidR="00B55869" w:rsidRDefault="00B55869" w:rsidP="00D37B12">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1.Тема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«Детский сад и семья»</w:t>
            </w:r>
          </w:p>
          <w:p w:rsidR="00B55869" w:rsidRDefault="00B55869" w:rsidP="00D37B12">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2.Роль родителей в развитии ребенка</w:t>
            </w:r>
            <w:proofErr w:type="gramStart"/>
            <w:r>
              <w:rPr>
                <w:rFonts w:ascii="Times New Roman" w:eastAsia="Times New Roman" w:hAnsi="Times New Roman" w:cs="Times New Roman"/>
                <w:sz w:val="24"/>
                <w:szCs w:val="24"/>
                <w:lang w:eastAsia="ru-RU"/>
              </w:rPr>
              <w:t xml:space="preserve"> .</w:t>
            </w:r>
            <w:proofErr w:type="gramEnd"/>
          </w:p>
          <w:p w:rsidR="00B55869" w:rsidRPr="00D37B12" w:rsidRDefault="00B55869" w:rsidP="00D37B12">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3.Успех младшей группы</w:t>
            </w:r>
            <w:proofErr w:type="gramStart"/>
            <w:r>
              <w:rPr>
                <w:rFonts w:ascii="Times New Roman" w:eastAsia="Times New Roman" w:hAnsi="Times New Roman" w:cs="Times New Roman"/>
                <w:sz w:val="24"/>
                <w:szCs w:val="24"/>
                <w:lang w:eastAsia="ru-RU"/>
              </w:rPr>
              <w:t xml:space="preserve"> .</w:t>
            </w:r>
            <w:proofErr w:type="gramEnd"/>
          </w:p>
        </w:tc>
        <w:tc>
          <w:tcPr>
            <w:tcW w:w="3148" w:type="dxa"/>
            <w:tcBorders>
              <w:top w:val="nil"/>
              <w:left w:val="nil"/>
              <w:bottom w:val="single" w:sz="4" w:space="0" w:color="auto"/>
              <w:right w:val="single" w:sz="8" w:space="0" w:color="auto"/>
            </w:tcBorders>
            <w:tcMar>
              <w:top w:w="0" w:type="dxa"/>
              <w:left w:w="108" w:type="dxa"/>
              <w:bottom w:w="0" w:type="dxa"/>
              <w:right w:w="108" w:type="dxa"/>
            </w:tcMar>
            <w:hideMark/>
          </w:tcPr>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B55869" w:rsidRPr="00D37B12" w:rsidTr="00B55869">
        <w:trPr>
          <w:gridBefore w:val="1"/>
          <w:wBefore w:w="614" w:type="dxa"/>
          <w:trHeight w:val="2055"/>
        </w:trPr>
        <w:tc>
          <w:tcPr>
            <w:tcW w:w="0" w:type="auto"/>
            <w:vMerge/>
            <w:tcBorders>
              <w:left w:val="single" w:sz="4" w:space="0" w:color="auto"/>
              <w:right w:val="single" w:sz="8" w:space="0" w:color="auto"/>
            </w:tcBorders>
            <w:vAlign w:val="center"/>
            <w:hideMark/>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56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55869" w:rsidRDefault="00B55869" w:rsidP="00D37B12">
            <w:pPr>
              <w:spacing w:before="75" w:after="75" w:line="244" w:lineRule="atLeast"/>
              <w:rPr>
                <w:rFonts w:ascii="Times New Roman" w:eastAsia="Times New Roman" w:hAnsi="Times New Roman" w:cs="Times New Roman"/>
                <w:sz w:val="24"/>
                <w:szCs w:val="24"/>
                <w:lang w:eastAsia="ru-RU"/>
              </w:rPr>
            </w:pP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Вторая   младшая</w:t>
            </w: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1.Особенности   образовательного процесса во второй младшей группе. Презентация «Мы выросли»</w:t>
            </w: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Детское упрямство и капризы .</w:t>
            </w:r>
          </w:p>
          <w:p w:rsidR="00B55869" w:rsidRDefault="00B55869" w:rsidP="00D37B12">
            <w:pPr>
              <w:spacing w:before="75" w:after="75" w:line="244" w:lineRule="atLeast"/>
              <w:rPr>
                <w:rFonts w:ascii="Times New Roman" w:eastAsia="Times New Roman" w:hAnsi="Times New Roman" w:cs="Times New Roman"/>
                <w:sz w:val="24"/>
                <w:szCs w:val="24"/>
                <w:lang w:eastAsia="ru-RU"/>
              </w:rPr>
            </w:pPr>
            <w:r w:rsidRPr="00D37B12">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Чему научились наши дети</w:t>
            </w:r>
          </w:p>
        </w:tc>
        <w:tc>
          <w:tcPr>
            <w:tcW w:w="31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55869" w:rsidRPr="00D37B12" w:rsidRDefault="00B55869" w:rsidP="00D37B12">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B55869" w:rsidRPr="00D37B12" w:rsidTr="00B55869">
        <w:trPr>
          <w:gridBefore w:val="1"/>
          <w:wBefore w:w="614" w:type="dxa"/>
          <w:trHeight w:val="276"/>
        </w:trPr>
        <w:tc>
          <w:tcPr>
            <w:tcW w:w="0" w:type="auto"/>
            <w:vMerge/>
            <w:tcBorders>
              <w:left w:val="single" w:sz="4" w:space="0" w:color="auto"/>
              <w:right w:val="single" w:sz="8" w:space="0" w:color="auto"/>
            </w:tcBorders>
            <w:vAlign w:val="center"/>
            <w:hideMark/>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5612" w:type="dxa"/>
            <w:vMerge w:val="restart"/>
            <w:tcBorders>
              <w:top w:val="nil"/>
              <w:left w:val="nil"/>
              <w:right w:val="single" w:sz="8" w:space="0" w:color="auto"/>
            </w:tcBorders>
            <w:tcMar>
              <w:top w:w="0" w:type="dxa"/>
              <w:left w:w="108" w:type="dxa"/>
              <w:bottom w:w="0" w:type="dxa"/>
              <w:right w:w="108" w:type="dxa"/>
            </w:tcMar>
            <w:hideMark/>
          </w:tcPr>
          <w:p w:rsidR="00B55869" w:rsidRPr="00D37B12" w:rsidRDefault="00B55869" w:rsidP="00D37B12">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Средняя  </w:t>
            </w:r>
            <w:r w:rsidRPr="00D37B12">
              <w:rPr>
                <w:rFonts w:ascii="Times New Roman" w:eastAsia="Times New Roman" w:hAnsi="Times New Roman" w:cs="Times New Roman"/>
                <w:sz w:val="24"/>
                <w:szCs w:val="24"/>
                <w:lang w:eastAsia="ru-RU"/>
              </w:rPr>
              <w:t xml:space="preserve"> группа</w:t>
            </w: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1.Воспитание   самостоятельн</w:t>
            </w:r>
            <w:r>
              <w:rPr>
                <w:rFonts w:ascii="Times New Roman" w:eastAsia="Times New Roman" w:hAnsi="Times New Roman" w:cs="Times New Roman"/>
                <w:sz w:val="24"/>
                <w:szCs w:val="24"/>
                <w:lang w:eastAsia="ru-RU"/>
              </w:rPr>
              <w:t>ости у детей среднего</w:t>
            </w:r>
            <w:r w:rsidRPr="00D37B12">
              <w:rPr>
                <w:rFonts w:ascii="Times New Roman" w:eastAsia="Times New Roman" w:hAnsi="Times New Roman" w:cs="Times New Roman"/>
                <w:sz w:val="24"/>
                <w:szCs w:val="24"/>
                <w:lang w:eastAsia="ru-RU"/>
              </w:rPr>
              <w:t xml:space="preserve"> дошкольного возраста.</w:t>
            </w: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   «О здоровье всерьёз»</w:t>
            </w:r>
          </w:p>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   «Чему научились наши дети»</w:t>
            </w:r>
          </w:p>
        </w:tc>
        <w:tc>
          <w:tcPr>
            <w:tcW w:w="3148" w:type="dxa"/>
            <w:tcBorders>
              <w:top w:val="nil"/>
              <w:left w:val="nil"/>
              <w:bottom w:val="single" w:sz="8" w:space="0" w:color="auto"/>
              <w:right w:val="single" w:sz="8" w:space="0" w:color="auto"/>
            </w:tcBorders>
            <w:tcMar>
              <w:top w:w="0" w:type="dxa"/>
              <w:left w:w="108" w:type="dxa"/>
              <w:bottom w:w="0" w:type="dxa"/>
              <w:right w:w="108" w:type="dxa"/>
            </w:tcMar>
            <w:hideMark/>
          </w:tcPr>
          <w:p w:rsidR="00B55869" w:rsidRPr="00D37B12" w:rsidRDefault="00B55869"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B55869" w:rsidRPr="00D37B12" w:rsidTr="00B55869">
        <w:trPr>
          <w:trHeight w:val="1290"/>
        </w:trPr>
        <w:tc>
          <w:tcPr>
            <w:tcW w:w="614" w:type="dxa"/>
            <w:vMerge w:val="restart"/>
            <w:tcBorders>
              <w:top w:val="nil"/>
              <w:left w:val="single" w:sz="4" w:space="0" w:color="auto"/>
              <w:bottom w:val="nil"/>
              <w:right w:val="single" w:sz="4" w:space="0" w:color="auto"/>
            </w:tcBorders>
            <w:shd w:val="clear" w:color="auto" w:fill="auto"/>
          </w:tcPr>
          <w:p w:rsidR="00B55869" w:rsidRDefault="00B55869" w:rsidP="00D37B12">
            <w:pPr>
              <w:spacing w:after="0" w:line="244" w:lineRule="atLeast"/>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p w:rsidR="00B55869" w:rsidRDefault="00B55869" w:rsidP="00B55869">
            <w:pPr>
              <w:rPr>
                <w:rFonts w:ascii="Verdana" w:eastAsia="Times New Roman" w:hAnsi="Verdana" w:cs="Times New Roman"/>
                <w:sz w:val="20"/>
                <w:szCs w:val="20"/>
                <w:lang w:eastAsia="ru-RU"/>
              </w:rPr>
            </w:pPr>
          </w:p>
          <w:p w:rsidR="00B55869" w:rsidRPr="00B55869" w:rsidRDefault="00B55869" w:rsidP="00B55869">
            <w:pPr>
              <w:rPr>
                <w:rFonts w:ascii="Verdana" w:eastAsia="Times New Roman" w:hAnsi="Verdana" w:cs="Times New Roman"/>
                <w:sz w:val="20"/>
                <w:szCs w:val="20"/>
                <w:lang w:eastAsia="ru-RU"/>
              </w:rPr>
            </w:pPr>
          </w:p>
        </w:tc>
        <w:tc>
          <w:tcPr>
            <w:tcW w:w="0" w:type="auto"/>
            <w:vMerge/>
            <w:tcBorders>
              <w:left w:val="single" w:sz="4" w:space="0" w:color="auto"/>
              <w:right w:val="single" w:sz="8" w:space="0" w:color="auto"/>
            </w:tcBorders>
            <w:vAlign w:val="center"/>
            <w:hideMark/>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5612" w:type="dxa"/>
            <w:vMerge/>
            <w:tcBorders>
              <w:left w:val="nil"/>
              <w:bottom w:val="single" w:sz="4" w:space="0" w:color="auto"/>
              <w:right w:val="single" w:sz="8" w:space="0" w:color="auto"/>
            </w:tcBorders>
            <w:tcMar>
              <w:top w:w="0" w:type="dxa"/>
              <w:left w:w="108" w:type="dxa"/>
              <w:bottom w:w="0" w:type="dxa"/>
              <w:right w:w="108" w:type="dxa"/>
            </w:tcMar>
            <w:hideMark/>
          </w:tcPr>
          <w:p w:rsidR="00B55869" w:rsidRPr="00D5327C" w:rsidRDefault="00B55869" w:rsidP="00D5327C">
            <w:pPr>
              <w:rPr>
                <w:rFonts w:ascii="Verdana" w:eastAsia="Times New Roman" w:hAnsi="Verdana" w:cs="Times New Roman"/>
                <w:sz w:val="20"/>
                <w:szCs w:val="20"/>
                <w:lang w:eastAsia="ru-RU"/>
              </w:rPr>
            </w:pPr>
          </w:p>
        </w:tc>
        <w:tc>
          <w:tcPr>
            <w:tcW w:w="3148" w:type="dxa"/>
            <w:tcBorders>
              <w:top w:val="nil"/>
              <w:left w:val="nil"/>
              <w:bottom w:val="single" w:sz="4" w:space="0" w:color="auto"/>
              <w:right w:val="single" w:sz="8" w:space="0" w:color="auto"/>
            </w:tcBorders>
            <w:tcMar>
              <w:top w:w="0" w:type="dxa"/>
              <w:left w:w="108" w:type="dxa"/>
              <w:bottom w:w="0" w:type="dxa"/>
              <w:right w:w="108" w:type="dxa"/>
            </w:tcMar>
            <w:hideMark/>
          </w:tcPr>
          <w:p w:rsidR="00B55869" w:rsidRPr="00D37B12" w:rsidRDefault="00B55869"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B55869" w:rsidRPr="00D37B12" w:rsidTr="00B55869">
        <w:trPr>
          <w:trHeight w:val="2190"/>
        </w:trPr>
        <w:tc>
          <w:tcPr>
            <w:tcW w:w="614" w:type="dxa"/>
            <w:vMerge/>
            <w:tcBorders>
              <w:left w:val="single" w:sz="4" w:space="0" w:color="auto"/>
              <w:bottom w:val="nil"/>
              <w:right w:val="single" w:sz="4" w:space="0" w:color="auto"/>
            </w:tcBorders>
            <w:shd w:val="clear" w:color="auto" w:fill="auto"/>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0" w:type="auto"/>
            <w:vMerge/>
            <w:tcBorders>
              <w:left w:val="single" w:sz="4" w:space="0" w:color="auto"/>
              <w:bottom w:val="single" w:sz="4" w:space="0" w:color="auto"/>
              <w:right w:val="single" w:sz="8" w:space="0" w:color="auto"/>
            </w:tcBorders>
            <w:vAlign w:val="center"/>
            <w:hideMark/>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56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869" w:rsidRPr="00D37B12" w:rsidRDefault="00B55869" w:rsidP="00B55869">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Старшая группа</w:t>
            </w:r>
          </w:p>
          <w:p w:rsidR="00B55869" w:rsidRPr="00D37B12" w:rsidRDefault="00B55869" w:rsidP="00B5586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1.Подготовка   детей к школе.</w:t>
            </w:r>
          </w:p>
          <w:p w:rsidR="00B55869" w:rsidRPr="00D37B12" w:rsidRDefault="00B55869" w:rsidP="00B5586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2.Возрастные   особенности детей шести лет.</w:t>
            </w:r>
          </w:p>
          <w:p w:rsidR="00B55869" w:rsidRPr="00D37B12" w:rsidRDefault="00B55869" w:rsidP="00B5586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3.Роль   этикета в воспитании.</w:t>
            </w:r>
          </w:p>
          <w:p w:rsidR="00B55869" w:rsidRPr="00D5327C" w:rsidRDefault="00B55869" w:rsidP="00B5586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4.Будущие   первоклассники.</w:t>
            </w:r>
          </w:p>
        </w:tc>
        <w:tc>
          <w:tcPr>
            <w:tcW w:w="31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869" w:rsidRPr="00D37B12" w:rsidRDefault="00B55869" w:rsidP="00B55869">
            <w:pPr>
              <w:spacing w:before="75" w:after="75" w:line="244" w:lineRule="atLeast"/>
              <w:rPr>
                <w:rFonts w:ascii="Times New Roman" w:eastAsia="Times New Roman" w:hAnsi="Times New Roman" w:cs="Times New Roman"/>
                <w:sz w:val="24"/>
                <w:szCs w:val="24"/>
                <w:lang w:eastAsia="ru-RU"/>
              </w:rPr>
            </w:pPr>
            <w:r w:rsidRPr="00D37B12">
              <w:rPr>
                <w:rFonts w:ascii="Times New Roman" w:eastAsia="Times New Roman" w:hAnsi="Times New Roman" w:cs="Times New Roman"/>
                <w:sz w:val="24"/>
                <w:szCs w:val="24"/>
                <w:lang w:eastAsia="ru-RU"/>
              </w:rPr>
              <w:t>Воспитатели</w:t>
            </w:r>
          </w:p>
          <w:p w:rsidR="00B55869" w:rsidRPr="00D37B12" w:rsidRDefault="00B55869" w:rsidP="00D37B12">
            <w:pPr>
              <w:spacing w:before="75" w:after="75" w:line="244" w:lineRule="atLeast"/>
              <w:rPr>
                <w:rFonts w:ascii="Times New Roman" w:eastAsia="Times New Roman" w:hAnsi="Times New Roman" w:cs="Times New Roman"/>
                <w:sz w:val="24"/>
                <w:szCs w:val="24"/>
                <w:lang w:eastAsia="ru-RU"/>
              </w:rPr>
            </w:pPr>
          </w:p>
        </w:tc>
      </w:tr>
      <w:tr w:rsidR="00B55869" w:rsidRPr="00D37B12" w:rsidTr="00B55869">
        <w:trPr>
          <w:trHeight w:val="1590"/>
        </w:trPr>
        <w:tc>
          <w:tcPr>
            <w:tcW w:w="614" w:type="dxa"/>
            <w:vMerge/>
            <w:tcBorders>
              <w:top w:val="nil"/>
              <w:left w:val="single" w:sz="4" w:space="0" w:color="auto"/>
              <w:bottom w:val="nil"/>
              <w:right w:val="nil"/>
            </w:tcBorders>
            <w:shd w:val="clear" w:color="auto" w:fill="auto"/>
          </w:tcPr>
          <w:p w:rsidR="00B55869" w:rsidRPr="00D37B12" w:rsidRDefault="00B55869" w:rsidP="00D37B12">
            <w:pPr>
              <w:spacing w:after="0" w:line="244" w:lineRule="atLeast"/>
              <w:rPr>
                <w:rFonts w:ascii="Verdana" w:eastAsia="Times New Roman" w:hAnsi="Verdana" w:cs="Times New Roman"/>
                <w:sz w:val="20"/>
                <w:szCs w:val="20"/>
                <w:lang w:eastAsia="ru-RU"/>
              </w:rPr>
            </w:pPr>
          </w:p>
        </w:tc>
        <w:tc>
          <w:tcPr>
            <w:tcW w:w="10683" w:type="dxa"/>
            <w:gridSpan w:val="3"/>
            <w:tcBorders>
              <w:top w:val="nil"/>
              <w:left w:val="nil"/>
              <w:bottom w:val="nil"/>
              <w:right w:val="nil"/>
            </w:tcBorders>
            <w:vAlign w:val="center"/>
            <w:hideMark/>
          </w:tcPr>
          <w:p w:rsidR="00F12312" w:rsidRDefault="00B55869" w:rsidP="00D37B12">
            <w:pPr>
              <w:spacing w:before="75" w:after="75" w:line="244" w:lineRule="atLeast"/>
              <w:rPr>
                <w:rFonts w:ascii="Times New Roman" w:eastAsia="Times New Roman" w:hAnsi="Times New Roman" w:cs="Times New Roman"/>
                <w:b/>
                <w:sz w:val="28"/>
                <w:szCs w:val="28"/>
                <w:lang w:eastAsia="ru-RU"/>
              </w:rPr>
            </w:pPr>
            <w:r w:rsidRPr="00B55869">
              <w:rPr>
                <w:rFonts w:ascii="Times New Roman" w:eastAsia="Times New Roman" w:hAnsi="Times New Roman" w:cs="Times New Roman"/>
                <w:b/>
                <w:sz w:val="28"/>
                <w:szCs w:val="28"/>
                <w:lang w:eastAsia="ru-RU"/>
              </w:rPr>
              <w:t xml:space="preserve"> </w:t>
            </w: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F12312" w:rsidRDefault="00F12312" w:rsidP="00D37B12">
            <w:pPr>
              <w:spacing w:before="75" w:after="75" w:line="244" w:lineRule="atLeast"/>
              <w:rPr>
                <w:rFonts w:ascii="Times New Roman" w:eastAsia="Times New Roman" w:hAnsi="Times New Roman" w:cs="Times New Roman"/>
                <w:b/>
                <w:sz w:val="28"/>
                <w:szCs w:val="28"/>
                <w:lang w:eastAsia="ru-RU"/>
              </w:rPr>
            </w:pPr>
          </w:p>
          <w:p w:rsidR="00B55869" w:rsidRPr="00F12312" w:rsidRDefault="00B55869" w:rsidP="00F12312">
            <w:pPr>
              <w:spacing w:before="75" w:after="75" w:line="244" w:lineRule="atLeast"/>
              <w:rPr>
                <w:rFonts w:ascii="Times New Roman" w:eastAsia="Times New Roman" w:hAnsi="Times New Roman" w:cs="Times New Roman"/>
                <w:b/>
                <w:sz w:val="28"/>
                <w:szCs w:val="28"/>
                <w:lang w:eastAsia="ru-RU"/>
              </w:rPr>
            </w:pPr>
            <w:r w:rsidRPr="00B55869">
              <w:rPr>
                <w:rFonts w:ascii="Times New Roman" w:eastAsia="Times New Roman" w:hAnsi="Times New Roman" w:cs="Times New Roman"/>
                <w:b/>
                <w:sz w:val="28"/>
                <w:szCs w:val="28"/>
                <w:lang w:eastAsia="ru-RU"/>
              </w:rPr>
              <w:t>Работа с детьми</w:t>
            </w:r>
          </w:p>
        </w:tc>
      </w:tr>
      <w:tr w:rsidR="00D37B12" w:rsidRPr="00D37B12" w:rsidTr="00B55869">
        <w:trPr>
          <w:gridBefore w:val="1"/>
          <w:wBefore w:w="614" w:type="dxa"/>
          <w:trHeight w:val="4374"/>
        </w:trPr>
        <w:tc>
          <w:tcPr>
            <w:tcW w:w="19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869" w:rsidRDefault="00B55869" w:rsidP="00D37B12">
            <w:pPr>
              <w:spacing w:after="0" w:line="240" w:lineRule="auto"/>
              <w:jc w:val="center"/>
              <w:outlineLvl w:val="0"/>
              <w:rPr>
                <w:rFonts w:ascii="Verdana" w:eastAsia="Times New Roman" w:hAnsi="Verdana" w:cs="Times New Roman"/>
                <w:sz w:val="20"/>
                <w:szCs w:val="20"/>
                <w:lang w:eastAsia="ru-RU"/>
              </w:rPr>
            </w:pPr>
          </w:p>
          <w:p w:rsidR="00B55869" w:rsidRPr="00D5327C" w:rsidRDefault="00B55869" w:rsidP="00D5327C">
            <w:pPr>
              <w:rPr>
                <w:rFonts w:ascii="Verdana" w:eastAsia="Times New Roman" w:hAnsi="Verdana" w:cs="Times New Roman"/>
                <w:sz w:val="20"/>
                <w:szCs w:val="20"/>
                <w:lang w:eastAsia="ru-RU"/>
              </w:rPr>
            </w:pPr>
          </w:p>
          <w:p w:rsidR="00B55869" w:rsidRPr="00D5327C" w:rsidRDefault="00B55869" w:rsidP="00D5327C">
            <w:pPr>
              <w:rPr>
                <w:rFonts w:ascii="Verdana" w:eastAsia="Times New Roman" w:hAnsi="Verdana" w:cs="Times New Roman"/>
                <w:sz w:val="20"/>
                <w:szCs w:val="20"/>
                <w:lang w:eastAsia="ru-RU"/>
              </w:rPr>
            </w:pPr>
          </w:p>
          <w:p w:rsidR="00B55869" w:rsidRPr="00D5327C" w:rsidRDefault="00B55869" w:rsidP="00D5327C">
            <w:pPr>
              <w:rPr>
                <w:rFonts w:ascii="Verdana" w:eastAsia="Times New Roman" w:hAnsi="Verdana" w:cs="Times New Roman"/>
                <w:sz w:val="20"/>
                <w:szCs w:val="20"/>
                <w:lang w:eastAsia="ru-RU"/>
              </w:rPr>
            </w:pPr>
          </w:p>
          <w:p w:rsidR="00D37B12" w:rsidRPr="00D37B12" w:rsidRDefault="00D37B12" w:rsidP="00D5327C">
            <w:pPr>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c>
          <w:tcPr>
            <w:tcW w:w="56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u w:val="single"/>
                <w:lang w:eastAsia="ru-RU"/>
              </w:rPr>
              <w:t>Праздники   и развлечения</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«День   знаний. День здоровья»</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«Осенняя   мозаика»</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«День матери. Мама – счастье моё!»</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«Новогодний   утренник. Новый год стучится в дверь»</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«Праздник, посвящённый дню защитника   отечества. Папа – самый лучший друг»</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«Праздник,   </w:t>
            </w:r>
            <w:proofErr w:type="gramStart"/>
            <w:r w:rsidRPr="00D37B12">
              <w:rPr>
                <w:rFonts w:ascii="Times New Roman" w:eastAsia="Times New Roman" w:hAnsi="Times New Roman" w:cs="Times New Roman"/>
                <w:sz w:val="24"/>
                <w:szCs w:val="24"/>
                <w:lang w:eastAsia="ru-RU"/>
              </w:rPr>
              <w:t>посвящённых</w:t>
            </w:r>
            <w:proofErr w:type="gramEnd"/>
            <w:r w:rsidRPr="00D37B12">
              <w:rPr>
                <w:rFonts w:ascii="Times New Roman" w:eastAsia="Times New Roman" w:hAnsi="Times New Roman" w:cs="Times New Roman"/>
                <w:sz w:val="24"/>
                <w:szCs w:val="24"/>
                <w:lang w:eastAsia="ru-RU"/>
              </w:rPr>
              <w:t xml:space="preserve"> международному женскому дню. Цветы для мамы»</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«День   см</w:t>
            </w:r>
            <w:r w:rsidR="00FC25C7">
              <w:rPr>
                <w:rFonts w:ascii="Times New Roman" w:eastAsia="Times New Roman" w:hAnsi="Times New Roman" w:cs="Times New Roman"/>
                <w:sz w:val="24"/>
                <w:szCs w:val="24"/>
                <w:lang w:eastAsia="ru-RU"/>
              </w:rPr>
              <w:t>еха</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«Праздник,   посвящённый Дню Победы»</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«Выпуск   детей в школу»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«Летний   праздник, посвящённый Дню защиты детей»</w:t>
            </w:r>
          </w:p>
        </w:tc>
        <w:tc>
          <w:tcPr>
            <w:tcW w:w="31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 групп</w:t>
            </w: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lastRenderedPageBreak/>
        <w:t> </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Взаимодействие М</w:t>
      </w:r>
      <w:r w:rsidR="00157068">
        <w:rPr>
          <w:rFonts w:ascii="Times New Roman" w:eastAsia="Times New Roman" w:hAnsi="Times New Roman" w:cs="Times New Roman"/>
          <w:b/>
          <w:bCs/>
          <w:color w:val="0D3F0D"/>
          <w:sz w:val="24"/>
          <w:szCs w:val="24"/>
          <w:lang w:eastAsia="ru-RU"/>
        </w:rPr>
        <w:t>К</w:t>
      </w:r>
      <w:r w:rsidRPr="00D37B12">
        <w:rPr>
          <w:rFonts w:ascii="Times New Roman" w:eastAsia="Times New Roman" w:hAnsi="Times New Roman" w:cs="Times New Roman"/>
          <w:b/>
          <w:bCs/>
          <w:color w:val="0D3F0D"/>
          <w:sz w:val="24"/>
          <w:szCs w:val="24"/>
          <w:lang w:eastAsia="ru-RU"/>
        </w:rPr>
        <w:t>ДОУ с общественными организациями</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i/>
          <w:iCs/>
          <w:color w:val="0D3F0D"/>
          <w:sz w:val="24"/>
          <w:szCs w:val="24"/>
          <w:lang w:eastAsia="ru-RU"/>
        </w:rPr>
        <w:t>Цель работы по реализации блока:</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Укрепление и совершенствование взаимосвязей с социумом, установление творческих контактов, повышающих эффективность деятельности ДОУ</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tbl>
      <w:tblPr>
        <w:tblW w:w="0" w:type="auto"/>
        <w:tblInd w:w="25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6"/>
        <w:gridCol w:w="189"/>
        <w:gridCol w:w="5906"/>
        <w:gridCol w:w="1525"/>
        <w:gridCol w:w="50"/>
        <w:gridCol w:w="1455"/>
        <w:gridCol w:w="94"/>
        <w:gridCol w:w="142"/>
      </w:tblGrid>
      <w:tr w:rsidR="008501F4" w:rsidRPr="00D37B12" w:rsidTr="00D12579">
        <w:trPr>
          <w:gridAfter w:val="1"/>
          <w:wAfter w:w="142" w:type="dxa"/>
          <w:trHeight w:val="930"/>
        </w:trPr>
        <w:tc>
          <w:tcPr>
            <w:tcW w:w="2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i/>
                <w:iCs/>
                <w:sz w:val="24"/>
                <w:szCs w:val="24"/>
                <w:lang w:eastAsia="ru-RU"/>
              </w:rPr>
              <w:t xml:space="preserve">№ </w:t>
            </w:r>
            <w:proofErr w:type="gramStart"/>
            <w:r w:rsidRPr="00D37B12">
              <w:rPr>
                <w:rFonts w:ascii="Times New Roman" w:eastAsia="Times New Roman" w:hAnsi="Times New Roman" w:cs="Times New Roman"/>
                <w:i/>
                <w:iCs/>
                <w:sz w:val="24"/>
                <w:szCs w:val="24"/>
                <w:lang w:eastAsia="ru-RU"/>
              </w:rPr>
              <w:t>п</w:t>
            </w:r>
            <w:proofErr w:type="gramEnd"/>
          </w:p>
        </w:tc>
        <w:tc>
          <w:tcPr>
            <w:tcW w:w="609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501F4" w:rsidRPr="00B55869" w:rsidRDefault="00B55869" w:rsidP="00D12579">
            <w:pPr>
              <w:spacing w:before="75" w:after="75" w:line="244" w:lineRule="atLeast"/>
              <w:rPr>
                <w:rFonts w:ascii="Times New Roman" w:eastAsia="Times New Roman" w:hAnsi="Times New Roman" w:cs="Times New Roman"/>
                <w:sz w:val="24"/>
                <w:szCs w:val="24"/>
                <w:lang w:eastAsia="ru-RU"/>
              </w:rPr>
            </w:pPr>
            <w:r w:rsidRPr="00B55869">
              <w:rPr>
                <w:rFonts w:ascii="Times New Roman" w:eastAsia="Times New Roman" w:hAnsi="Times New Roman" w:cs="Times New Roman"/>
                <w:sz w:val="24"/>
                <w:szCs w:val="24"/>
                <w:lang w:eastAsia="ru-RU"/>
              </w:rPr>
              <w:t>Методическая работа</w:t>
            </w:r>
          </w:p>
        </w:tc>
        <w:tc>
          <w:tcPr>
            <w:tcW w:w="157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i/>
                <w:iCs/>
                <w:sz w:val="24"/>
                <w:szCs w:val="24"/>
                <w:lang w:eastAsia="ru-RU"/>
              </w:rPr>
              <w:t>сроки   проведения</w:t>
            </w:r>
          </w:p>
        </w:tc>
        <w:tc>
          <w:tcPr>
            <w:tcW w:w="1549"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i/>
                <w:iCs/>
                <w:sz w:val="24"/>
                <w:szCs w:val="24"/>
                <w:lang w:eastAsia="ru-RU"/>
              </w:rPr>
              <w:t>исполнитель</w:t>
            </w:r>
          </w:p>
        </w:tc>
      </w:tr>
      <w:tr w:rsidR="008501F4" w:rsidRPr="00D37B12" w:rsidTr="00D12579">
        <w:trPr>
          <w:gridAfter w:val="1"/>
          <w:wAfter w:w="142" w:type="dxa"/>
          <w:trHeight w:val="600"/>
        </w:trPr>
        <w:tc>
          <w:tcPr>
            <w:tcW w:w="2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Times New Roman" w:eastAsia="Times New Roman" w:hAnsi="Times New Roman" w:cs="Times New Roman"/>
                <w:i/>
                <w:iCs/>
                <w:sz w:val="24"/>
                <w:szCs w:val="24"/>
                <w:lang w:eastAsia="ru-RU"/>
              </w:rPr>
            </w:pPr>
            <w:proofErr w:type="gramStart"/>
            <w:r w:rsidRPr="00D37B12">
              <w:rPr>
                <w:rFonts w:ascii="Times New Roman" w:eastAsia="Times New Roman" w:hAnsi="Times New Roman" w:cs="Times New Roman"/>
                <w:i/>
                <w:iCs/>
                <w:sz w:val="24"/>
                <w:szCs w:val="24"/>
                <w:lang w:eastAsia="ru-RU"/>
              </w:rPr>
              <w:t>п</w:t>
            </w:r>
            <w:proofErr w:type="gramEnd"/>
          </w:p>
        </w:tc>
        <w:tc>
          <w:tcPr>
            <w:tcW w:w="609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01F4" w:rsidRDefault="008501F4" w:rsidP="00D12579">
            <w:pPr>
              <w:spacing w:before="75" w:after="75" w:line="244" w:lineRule="atLeast"/>
              <w:rPr>
                <w:rFonts w:ascii="Times New Roman" w:eastAsia="Times New Roman" w:hAnsi="Times New Roman" w:cs="Times New Roman"/>
                <w:sz w:val="24"/>
                <w:szCs w:val="24"/>
                <w:lang w:eastAsia="ru-RU"/>
              </w:rPr>
            </w:pPr>
            <w:r w:rsidRPr="00D37B12">
              <w:rPr>
                <w:rFonts w:ascii="Times New Roman" w:eastAsia="Times New Roman" w:hAnsi="Times New Roman" w:cs="Times New Roman"/>
                <w:sz w:val="24"/>
                <w:szCs w:val="24"/>
                <w:lang w:eastAsia="ru-RU"/>
              </w:rPr>
              <w:t xml:space="preserve">Продолжать   устанавливать  творческие и деловые </w:t>
            </w:r>
          </w:p>
          <w:p w:rsidR="008501F4" w:rsidRPr="00D37B12" w:rsidRDefault="008501F4"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37B12">
              <w:rPr>
                <w:rFonts w:ascii="Times New Roman" w:eastAsia="Times New Roman" w:hAnsi="Times New Roman" w:cs="Times New Roman"/>
                <w:sz w:val="24"/>
                <w:szCs w:val="24"/>
                <w:lang w:eastAsia="ru-RU"/>
              </w:rPr>
              <w:t xml:space="preserve">онтакты с администрацией с. </w:t>
            </w:r>
            <w:r>
              <w:rPr>
                <w:rFonts w:ascii="Times New Roman" w:eastAsia="Times New Roman" w:hAnsi="Times New Roman" w:cs="Times New Roman"/>
                <w:sz w:val="24"/>
                <w:szCs w:val="24"/>
                <w:lang w:eastAsia="ru-RU"/>
              </w:rPr>
              <w:t>Хунзах</w:t>
            </w:r>
          </w:p>
        </w:tc>
        <w:tc>
          <w:tcPr>
            <w:tcW w:w="157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01F4" w:rsidRPr="00D37B12" w:rsidRDefault="003C2E59" w:rsidP="00D12579">
            <w:pPr>
              <w:spacing w:before="75" w:after="75" w:line="244" w:lineRule="atLeast"/>
              <w:rPr>
                <w:rFonts w:ascii="Times New Roman" w:eastAsia="Times New Roman" w:hAnsi="Times New Roman" w:cs="Times New Roman"/>
                <w:i/>
                <w:iCs/>
                <w:sz w:val="24"/>
                <w:szCs w:val="24"/>
                <w:lang w:eastAsia="ru-RU"/>
              </w:rPr>
            </w:pPr>
            <w:r w:rsidRPr="00D37B12">
              <w:rPr>
                <w:rFonts w:ascii="Times New Roman" w:eastAsia="Times New Roman" w:hAnsi="Times New Roman" w:cs="Times New Roman"/>
                <w:sz w:val="24"/>
                <w:szCs w:val="24"/>
                <w:lang w:eastAsia="ru-RU"/>
              </w:rPr>
              <w:t>В   течение года</w:t>
            </w:r>
          </w:p>
        </w:tc>
        <w:tc>
          <w:tcPr>
            <w:tcW w:w="15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01F4" w:rsidRPr="00D37B12" w:rsidRDefault="003C2E59" w:rsidP="00D12579">
            <w:pPr>
              <w:spacing w:before="75" w:after="75" w:line="244" w:lineRule="atLeast"/>
              <w:rPr>
                <w:rFonts w:ascii="Times New Roman" w:eastAsia="Times New Roman" w:hAnsi="Times New Roman" w:cs="Times New Roman"/>
                <w:i/>
                <w:iCs/>
                <w:sz w:val="24"/>
                <w:szCs w:val="24"/>
                <w:lang w:eastAsia="ru-RU"/>
              </w:rPr>
            </w:pPr>
            <w:r w:rsidRPr="00D37B12">
              <w:rPr>
                <w:rFonts w:ascii="Times New Roman" w:eastAsia="Times New Roman" w:hAnsi="Times New Roman" w:cs="Times New Roman"/>
                <w:sz w:val="24"/>
                <w:szCs w:val="24"/>
                <w:lang w:eastAsia="ru-RU"/>
              </w:rPr>
              <w:t>Заведующий</w:t>
            </w:r>
          </w:p>
        </w:tc>
      </w:tr>
      <w:tr w:rsidR="008501F4" w:rsidRPr="00D37B12" w:rsidTr="00D12579">
        <w:trPr>
          <w:gridAfter w:val="1"/>
          <w:wAfter w:w="142" w:type="dxa"/>
          <w:trHeight w:val="795"/>
        </w:trPr>
        <w:tc>
          <w:tcPr>
            <w:tcW w:w="236"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p>
        </w:tc>
        <w:tc>
          <w:tcPr>
            <w:tcW w:w="6095"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8501F4" w:rsidRPr="008501F4" w:rsidRDefault="008501F4"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плана по подготовке детей к школе</w:t>
            </w:r>
            <w:proofErr w:type="gramStart"/>
            <w:r>
              <w:rPr>
                <w:rFonts w:ascii="Times New Roman" w:eastAsia="Times New Roman" w:hAnsi="Times New Roman" w:cs="Times New Roman"/>
                <w:sz w:val="24"/>
                <w:szCs w:val="24"/>
                <w:lang w:eastAsia="ru-RU"/>
              </w:rPr>
              <w:t xml:space="preserve"> .</w:t>
            </w:r>
            <w:proofErr w:type="gramEnd"/>
          </w:p>
        </w:tc>
        <w:tc>
          <w:tcPr>
            <w:tcW w:w="1575"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501F4" w:rsidRPr="00D37B12" w:rsidRDefault="003C2E59" w:rsidP="00D12579">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сентябрь</w:t>
            </w:r>
          </w:p>
        </w:tc>
        <w:tc>
          <w:tcPr>
            <w:tcW w:w="1549"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w:t>
            </w:r>
            <w:r w:rsidR="003C2E59" w:rsidRPr="00D37B12">
              <w:rPr>
                <w:rFonts w:ascii="Times New Roman" w:eastAsia="Times New Roman" w:hAnsi="Times New Roman" w:cs="Times New Roman"/>
                <w:sz w:val="24"/>
                <w:szCs w:val="24"/>
                <w:lang w:eastAsia="ru-RU"/>
              </w:rPr>
              <w:t>Педагоги   ДОУ</w:t>
            </w:r>
          </w:p>
          <w:p w:rsidR="008501F4" w:rsidRPr="00D37B12" w:rsidRDefault="008501F4" w:rsidP="00D12579">
            <w:pPr>
              <w:spacing w:before="75" w:after="75" w:line="244" w:lineRule="atLeast"/>
              <w:rPr>
                <w:rFonts w:ascii="Verdana" w:eastAsia="Times New Roman" w:hAnsi="Verdana" w:cs="Times New Roman"/>
                <w:sz w:val="20"/>
                <w:szCs w:val="20"/>
                <w:lang w:eastAsia="ru-RU"/>
              </w:rPr>
            </w:pPr>
          </w:p>
        </w:tc>
      </w:tr>
      <w:tr w:rsidR="008501F4" w:rsidRPr="00D37B12" w:rsidTr="00D12579">
        <w:trPr>
          <w:gridAfter w:val="1"/>
          <w:wAfter w:w="142" w:type="dxa"/>
          <w:trHeight w:val="885"/>
        </w:trPr>
        <w:tc>
          <w:tcPr>
            <w:tcW w:w="23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8501F4" w:rsidRPr="001E3581" w:rsidRDefault="008501F4"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9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501F4" w:rsidRPr="00D247F9" w:rsidRDefault="008501F4"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Посещение </w:t>
            </w:r>
            <w:r w:rsidR="003C2E59">
              <w:rPr>
                <w:rFonts w:ascii="Times New Roman" w:eastAsia="Times New Roman" w:hAnsi="Times New Roman" w:cs="Times New Roman"/>
                <w:sz w:val="24"/>
                <w:szCs w:val="24"/>
                <w:lang w:eastAsia="ru-RU"/>
              </w:rPr>
              <w:t>воспитателями уроков 1 классе</w:t>
            </w:r>
            <w:proofErr w:type="gramStart"/>
            <w:r w:rsidR="003C2E59">
              <w:rPr>
                <w:rFonts w:ascii="Times New Roman" w:eastAsia="Times New Roman" w:hAnsi="Times New Roman" w:cs="Times New Roman"/>
                <w:sz w:val="24"/>
                <w:szCs w:val="24"/>
                <w:lang w:eastAsia="ru-RU"/>
              </w:rPr>
              <w:t xml:space="preserve"> .</w:t>
            </w:r>
            <w:proofErr w:type="gramEnd"/>
          </w:p>
        </w:tc>
        <w:tc>
          <w:tcPr>
            <w:tcW w:w="157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C2E59" w:rsidRDefault="008501F4" w:rsidP="00D12579">
            <w:pPr>
              <w:rPr>
                <w:rFonts w:ascii="Times New Roman" w:eastAsia="Times New Roman" w:hAnsi="Times New Roman" w:cs="Times New Roman"/>
                <w:sz w:val="24"/>
                <w:szCs w:val="24"/>
                <w:lang w:eastAsia="ru-RU"/>
              </w:rPr>
            </w:pPr>
            <w:r w:rsidRPr="00D37B12">
              <w:rPr>
                <w:rFonts w:ascii="Times New Roman" w:eastAsia="Times New Roman" w:hAnsi="Times New Roman" w:cs="Times New Roman"/>
                <w:sz w:val="24"/>
                <w:szCs w:val="24"/>
                <w:lang w:eastAsia="ru-RU"/>
              </w:rPr>
              <w:t>  </w:t>
            </w:r>
            <w:r w:rsidR="003C2E59">
              <w:rPr>
                <w:rFonts w:ascii="Times New Roman" w:eastAsia="Times New Roman" w:hAnsi="Times New Roman" w:cs="Times New Roman"/>
                <w:sz w:val="24"/>
                <w:szCs w:val="24"/>
                <w:lang w:eastAsia="ru-RU"/>
              </w:rPr>
              <w:t>октябрь</w:t>
            </w:r>
          </w:p>
          <w:p w:rsidR="008501F4" w:rsidRPr="001E3581" w:rsidRDefault="008501F4" w:rsidP="00D12579">
            <w:pPr>
              <w:rPr>
                <w:rFonts w:ascii="Times New Roman" w:eastAsia="Times New Roman" w:hAnsi="Times New Roman" w:cs="Times New Roman"/>
                <w:sz w:val="24"/>
                <w:szCs w:val="24"/>
                <w:lang w:eastAsia="ru-RU"/>
              </w:rPr>
            </w:pPr>
          </w:p>
        </w:tc>
        <w:tc>
          <w:tcPr>
            <w:tcW w:w="15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501F4" w:rsidRPr="00D37B12" w:rsidRDefault="002B2506"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r w:rsidR="003C2E59" w:rsidRPr="00D37B12" w:rsidTr="00D12579">
        <w:trPr>
          <w:gridAfter w:val="1"/>
          <w:wAfter w:w="142" w:type="dxa"/>
          <w:trHeight w:val="1815"/>
        </w:trPr>
        <w:tc>
          <w:tcPr>
            <w:tcW w:w="23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3C2E59" w:rsidRDefault="003C2E59"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3C2E59" w:rsidRDefault="003C2E5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Посещение учителями начальных классов занятий в дошкольной группе </w:t>
            </w:r>
          </w:p>
          <w:p w:rsidR="003C2E59" w:rsidRDefault="003C2E5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proofErr w:type="spellStart"/>
            <w:r>
              <w:rPr>
                <w:rFonts w:ascii="Times New Roman" w:eastAsia="Times New Roman" w:hAnsi="Times New Roman" w:cs="Times New Roman"/>
                <w:sz w:val="24"/>
                <w:szCs w:val="24"/>
                <w:lang w:eastAsia="ru-RU"/>
              </w:rPr>
              <w:t>знакомствос</w:t>
            </w:r>
            <w:proofErr w:type="spellEnd"/>
            <w:r>
              <w:rPr>
                <w:rFonts w:ascii="Times New Roman" w:eastAsia="Times New Roman" w:hAnsi="Times New Roman" w:cs="Times New Roman"/>
                <w:sz w:val="24"/>
                <w:szCs w:val="24"/>
                <w:lang w:eastAsia="ru-RU"/>
              </w:rPr>
              <w:t xml:space="preserve"> уровнем полученных знаний, умений и навыков, творческих способностей детей дошкольной группы</w:t>
            </w:r>
            <w:proofErr w:type="gramStart"/>
            <w:r>
              <w:rPr>
                <w:rFonts w:ascii="Times New Roman" w:eastAsia="Times New Roman" w:hAnsi="Times New Roman" w:cs="Times New Roman"/>
                <w:sz w:val="24"/>
                <w:szCs w:val="24"/>
                <w:lang w:eastAsia="ru-RU"/>
              </w:rPr>
              <w:t xml:space="preserve"> .</w:t>
            </w:r>
            <w:proofErr w:type="gramEnd"/>
          </w:p>
        </w:tc>
        <w:tc>
          <w:tcPr>
            <w:tcW w:w="157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C2E59" w:rsidRDefault="003C2E5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p w:rsidR="003C2E59" w:rsidRPr="00D37B12" w:rsidRDefault="003C2E59" w:rsidP="00D12579">
            <w:pPr>
              <w:rPr>
                <w:rFonts w:ascii="Times New Roman" w:eastAsia="Times New Roman" w:hAnsi="Times New Roman" w:cs="Times New Roman"/>
                <w:sz w:val="24"/>
                <w:szCs w:val="24"/>
                <w:lang w:eastAsia="ru-RU"/>
              </w:rPr>
            </w:pPr>
          </w:p>
        </w:tc>
        <w:tc>
          <w:tcPr>
            <w:tcW w:w="15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B2506" w:rsidRDefault="002B2506"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w:t>
            </w:r>
          </w:p>
          <w:p w:rsidR="003C2E59" w:rsidRPr="002B2506" w:rsidRDefault="002B2506" w:rsidP="002B25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СОШ</w:t>
            </w:r>
          </w:p>
        </w:tc>
      </w:tr>
      <w:tr w:rsidR="003C2E59" w:rsidRPr="00D37B12" w:rsidTr="00D12579">
        <w:trPr>
          <w:gridAfter w:val="1"/>
          <w:wAfter w:w="142" w:type="dxa"/>
          <w:trHeight w:val="437"/>
        </w:trPr>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2E59" w:rsidRDefault="00F662FF"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2E59" w:rsidRDefault="00F662FF"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успеваемости первоклассников – выпускников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дошкольной группы. </w:t>
            </w:r>
          </w:p>
        </w:tc>
        <w:tc>
          <w:tcPr>
            <w:tcW w:w="15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2E59" w:rsidRDefault="00F662FF"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549"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3C2E59" w:rsidRPr="00D37B12" w:rsidRDefault="002B2506"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r w:rsidR="00F662FF" w:rsidRPr="00D37B12" w:rsidTr="00D12579">
        <w:trPr>
          <w:gridAfter w:val="1"/>
          <w:wAfter w:w="142" w:type="dxa"/>
          <w:trHeight w:val="1386"/>
        </w:trPr>
        <w:tc>
          <w:tcPr>
            <w:tcW w:w="236" w:type="dxa"/>
            <w:tcBorders>
              <w:top w:val="nil"/>
              <w:left w:val="single" w:sz="4" w:space="0" w:color="auto"/>
              <w:right w:val="single" w:sz="4" w:space="0" w:color="auto"/>
            </w:tcBorders>
            <w:tcMar>
              <w:top w:w="0" w:type="dxa"/>
              <w:left w:w="108" w:type="dxa"/>
              <w:bottom w:w="0" w:type="dxa"/>
              <w:right w:w="108" w:type="dxa"/>
            </w:tcMar>
            <w:hideMark/>
          </w:tcPr>
          <w:p w:rsidR="00F662FF" w:rsidRPr="00D37B12" w:rsidRDefault="00F662FF"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95" w:type="dxa"/>
            <w:gridSpan w:val="2"/>
            <w:tcBorders>
              <w:top w:val="nil"/>
              <w:left w:val="single" w:sz="4" w:space="0" w:color="auto"/>
              <w:right w:val="single" w:sz="4" w:space="0" w:color="auto"/>
            </w:tcBorders>
          </w:tcPr>
          <w:p w:rsidR="00F662FF" w:rsidRDefault="00F662FF"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Педагогическое совещание в дошкольной группе </w:t>
            </w:r>
          </w:p>
          <w:p w:rsidR="00F662FF" w:rsidRDefault="00F662FF"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для о</w:t>
            </w:r>
            <w:r w:rsidR="002B2506">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суждения</w:t>
            </w:r>
            <w:proofErr w:type="gramStart"/>
            <w:r>
              <w:rPr>
                <w:rFonts w:ascii="Times New Roman" w:eastAsia="Times New Roman" w:hAnsi="Times New Roman" w:cs="Times New Roman"/>
                <w:sz w:val="24"/>
                <w:szCs w:val="24"/>
                <w:lang w:eastAsia="ru-RU"/>
              </w:rPr>
              <w:t xml:space="preserve"> :</w:t>
            </w:r>
            <w:proofErr w:type="gramEnd"/>
          </w:p>
          <w:p w:rsidR="00F662FF" w:rsidRPr="00F662FF" w:rsidRDefault="00F662FF"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Роль дидактической игры;</w:t>
            </w:r>
          </w:p>
        </w:tc>
        <w:tc>
          <w:tcPr>
            <w:tcW w:w="1575" w:type="dxa"/>
            <w:gridSpan w:val="2"/>
            <w:tcBorders>
              <w:top w:val="nil"/>
              <w:left w:val="single" w:sz="4" w:space="0" w:color="auto"/>
              <w:right w:val="single" w:sz="4" w:space="0" w:color="auto"/>
            </w:tcBorders>
          </w:tcPr>
          <w:p w:rsidR="00F662FF" w:rsidRPr="00D37B12" w:rsidRDefault="00F662FF"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549" w:type="dxa"/>
            <w:gridSpan w:val="2"/>
            <w:tcBorders>
              <w:top w:val="nil"/>
              <w:left w:val="single" w:sz="4" w:space="0" w:color="auto"/>
              <w:right w:val="single" w:sz="8" w:space="0" w:color="auto"/>
            </w:tcBorders>
          </w:tcPr>
          <w:p w:rsidR="00F662FF" w:rsidRPr="00D37B12" w:rsidRDefault="002B2506"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w:t>
            </w:r>
            <w:proofErr w:type="spellStart"/>
            <w:r>
              <w:rPr>
                <w:rFonts w:ascii="Times New Roman" w:eastAsia="Times New Roman" w:hAnsi="Times New Roman" w:cs="Times New Roman"/>
                <w:sz w:val="24"/>
                <w:szCs w:val="24"/>
                <w:lang w:eastAsia="ru-RU"/>
              </w:rPr>
              <w:t>вос</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едагоги</w:t>
            </w:r>
            <w:proofErr w:type="spellEnd"/>
          </w:p>
        </w:tc>
      </w:tr>
      <w:tr w:rsidR="008501F4" w:rsidRPr="00D37B12" w:rsidTr="00D12579">
        <w:trPr>
          <w:gridAfter w:val="1"/>
          <w:wAfter w:w="142" w:type="dxa"/>
          <w:trHeight w:val="1185"/>
        </w:trPr>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501F4" w:rsidRDefault="008501F4" w:rsidP="00D12579">
            <w:pPr>
              <w:rPr>
                <w:rFonts w:ascii="Times New Roman" w:eastAsia="Times New Roman" w:hAnsi="Times New Roman" w:cs="Times New Roman"/>
                <w:sz w:val="24"/>
                <w:szCs w:val="24"/>
                <w:lang w:eastAsia="ru-RU"/>
              </w:rPr>
            </w:pPr>
          </w:p>
          <w:p w:rsidR="008501F4" w:rsidRDefault="008501F4" w:rsidP="00D12579">
            <w:pPr>
              <w:rPr>
                <w:rFonts w:ascii="Times New Roman" w:eastAsia="Times New Roman" w:hAnsi="Times New Roman" w:cs="Times New Roman"/>
                <w:sz w:val="24"/>
                <w:szCs w:val="24"/>
                <w:lang w:eastAsia="ru-RU"/>
              </w:rPr>
            </w:pPr>
          </w:p>
          <w:p w:rsidR="008501F4" w:rsidRDefault="008501F4" w:rsidP="00D12579">
            <w:pPr>
              <w:rPr>
                <w:rFonts w:ascii="Times New Roman" w:eastAsia="Times New Roman" w:hAnsi="Times New Roman" w:cs="Times New Roman"/>
                <w:sz w:val="24"/>
                <w:szCs w:val="24"/>
                <w:lang w:eastAsia="ru-RU"/>
              </w:rPr>
            </w:pPr>
          </w:p>
        </w:tc>
        <w:tc>
          <w:tcPr>
            <w:tcW w:w="609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67639" w:rsidRDefault="00F662FF"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развитие детей на занятия</w:t>
            </w:r>
            <w:r w:rsidR="00667639">
              <w:rPr>
                <w:rFonts w:ascii="Times New Roman" w:eastAsia="Times New Roman" w:hAnsi="Times New Roman" w:cs="Times New Roman"/>
                <w:sz w:val="24"/>
                <w:szCs w:val="24"/>
                <w:lang w:eastAsia="ru-RU"/>
              </w:rPr>
              <w:t xml:space="preserve">х по </w:t>
            </w:r>
            <w:proofErr w:type="spellStart"/>
            <w:r w:rsidR="00667639">
              <w:rPr>
                <w:rFonts w:ascii="Times New Roman" w:eastAsia="Times New Roman" w:hAnsi="Times New Roman" w:cs="Times New Roman"/>
                <w:sz w:val="24"/>
                <w:szCs w:val="24"/>
                <w:lang w:eastAsia="ru-RU"/>
              </w:rPr>
              <w:t>аппликации</w:t>
            </w:r>
            <w:proofErr w:type="gramStart"/>
            <w:r w:rsidR="00667639">
              <w:rPr>
                <w:rFonts w:ascii="Times New Roman" w:eastAsia="Times New Roman" w:hAnsi="Times New Roman" w:cs="Times New Roman"/>
                <w:sz w:val="24"/>
                <w:szCs w:val="24"/>
                <w:lang w:eastAsia="ru-RU"/>
              </w:rPr>
              <w:t>,л</w:t>
            </w:r>
            <w:proofErr w:type="gramEnd"/>
            <w:r w:rsidR="00667639">
              <w:rPr>
                <w:rFonts w:ascii="Times New Roman" w:eastAsia="Times New Roman" w:hAnsi="Times New Roman" w:cs="Times New Roman"/>
                <w:sz w:val="24"/>
                <w:szCs w:val="24"/>
                <w:lang w:eastAsia="ru-RU"/>
              </w:rPr>
              <w:t>епке</w:t>
            </w:r>
            <w:proofErr w:type="spellEnd"/>
            <w:r w:rsidR="00667639">
              <w:rPr>
                <w:rFonts w:ascii="Times New Roman" w:eastAsia="Times New Roman" w:hAnsi="Times New Roman" w:cs="Times New Roman"/>
                <w:sz w:val="24"/>
                <w:szCs w:val="24"/>
                <w:lang w:eastAsia="ru-RU"/>
              </w:rPr>
              <w:t xml:space="preserve"> по конструированию музыкальных занятиях;</w:t>
            </w:r>
          </w:p>
          <w:p w:rsidR="008501F4" w:rsidRPr="00667639" w:rsidRDefault="0066763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Итоги </w:t>
            </w:r>
            <w:proofErr w:type="spellStart"/>
            <w:r>
              <w:rPr>
                <w:rFonts w:ascii="Times New Roman" w:eastAsia="Times New Roman" w:hAnsi="Times New Roman" w:cs="Times New Roman"/>
                <w:sz w:val="24"/>
                <w:szCs w:val="24"/>
                <w:lang w:eastAsia="ru-RU"/>
              </w:rPr>
              <w:t>воспитательно</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бразовательной  работы в дошкольной группе .</w:t>
            </w:r>
          </w:p>
        </w:tc>
        <w:tc>
          <w:tcPr>
            <w:tcW w:w="157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501F4" w:rsidRPr="001E3581" w:rsidRDefault="008501F4" w:rsidP="00D12579">
            <w:pPr>
              <w:rPr>
                <w:rFonts w:ascii="Times New Roman" w:eastAsia="Times New Roman" w:hAnsi="Times New Roman" w:cs="Times New Roman"/>
                <w:sz w:val="24"/>
                <w:szCs w:val="24"/>
                <w:lang w:eastAsia="ru-RU"/>
              </w:rPr>
            </w:pPr>
          </w:p>
          <w:p w:rsidR="008501F4" w:rsidRDefault="008501F4" w:rsidP="00D12579">
            <w:pPr>
              <w:rPr>
                <w:rFonts w:ascii="Times New Roman" w:eastAsia="Times New Roman" w:hAnsi="Times New Roman" w:cs="Times New Roman"/>
                <w:sz w:val="24"/>
                <w:szCs w:val="24"/>
                <w:lang w:eastAsia="ru-RU"/>
              </w:rPr>
            </w:pPr>
          </w:p>
          <w:p w:rsidR="008501F4" w:rsidRDefault="008501F4"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5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501F4" w:rsidRPr="00D37B12" w:rsidRDefault="008501F4" w:rsidP="00D12579">
            <w:pPr>
              <w:spacing w:before="75" w:after="75" w:line="244" w:lineRule="atLeast"/>
              <w:rPr>
                <w:rFonts w:ascii="Times New Roman" w:eastAsia="Times New Roman" w:hAnsi="Times New Roman" w:cs="Times New Roman"/>
                <w:sz w:val="24"/>
                <w:szCs w:val="24"/>
                <w:lang w:eastAsia="ru-RU"/>
              </w:rPr>
            </w:pPr>
          </w:p>
        </w:tc>
      </w:tr>
      <w:tr w:rsidR="00667639" w:rsidRPr="00D37B12" w:rsidTr="00D12579">
        <w:trPr>
          <w:gridAfter w:val="1"/>
          <w:wAfter w:w="142" w:type="dxa"/>
          <w:trHeight w:val="945"/>
        </w:trPr>
        <w:tc>
          <w:tcPr>
            <w:tcW w:w="23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667639" w:rsidRDefault="00667639" w:rsidP="00D12579">
            <w:pPr>
              <w:rPr>
                <w:rFonts w:ascii="Times New Roman" w:eastAsia="Times New Roman" w:hAnsi="Times New Roman" w:cs="Times New Roman"/>
                <w:sz w:val="24"/>
                <w:szCs w:val="24"/>
                <w:lang w:eastAsia="ru-RU"/>
              </w:rPr>
            </w:pPr>
          </w:p>
          <w:p w:rsidR="00667639" w:rsidRDefault="0066763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9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67639" w:rsidRDefault="0066763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готовности дошкольников  к школьному  обучению</w:t>
            </w:r>
            <w:proofErr w:type="gramStart"/>
            <w:r>
              <w:rPr>
                <w:rFonts w:ascii="Times New Roman" w:eastAsia="Times New Roman" w:hAnsi="Times New Roman" w:cs="Times New Roman"/>
                <w:sz w:val="24"/>
                <w:szCs w:val="24"/>
                <w:lang w:eastAsia="ru-RU"/>
              </w:rPr>
              <w:t xml:space="preserve"> .</w:t>
            </w:r>
            <w:proofErr w:type="gramEnd"/>
          </w:p>
          <w:p w:rsidR="00667639" w:rsidRPr="00667639" w:rsidRDefault="00667639" w:rsidP="00D12579">
            <w:pPr>
              <w:rPr>
                <w:rFonts w:ascii="Times New Roman" w:eastAsia="Times New Roman" w:hAnsi="Times New Roman" w:cs="Times New Roman"/>
                <w:sz w:val="24"/>
                <w:szCs w:val="24"/>
                <w:lang w:eastAsia="ru-RU"/>
              </w:rPr>
            </w:pPr>
          </w:p>
        </w:tc>
        <w:tc>
          <w:tcPr>
            <w:tcW w:w="157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67639" w:rsidRDefault="00667639" w:rsidP="00D12579">
            <w:pPr>
              <w:rPr>
                <w:rFonts w:ascii="Times New Roman" w:eastAsia="Times New Roman" w:hAnsi="Times New Roman" w:cs="Times New Roman"/>
                <w:sz w:val="24"/>
                <w:szCs w:val="24"/>
                <w:lang w:eastAsia="ru-RU"/>
              </w:rPr>
            </w:pPr>
          </w:p>
          <w:p w:rsidR="00667639" w:rsidRPr="001E3581" w:rsidRDefault="0066763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54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67639" w:rsidRPr="00D37B12" w:rsidRDefault="00667639" w:rsidP="00D12579">
            <w:pPr>
              <w:spacing w:before="75" w:after="75" w:line="244" w:lineRule="atLeast"/>
              <w:rPr>
                <w:rFonts w:ascii="Times New Roman" w:eastAsia="Times New Roman" w:hAnsi="Times New Roman" w:cs="Times New Roman"/>
                <w:sz w:val="24"/>
                <w:szCs w:val="24"/>
                <w:lang w:eastAsia="ru-RU"/>
              </w:rPr>
            </w:pPr>
          </w:p>
        </w:tc>
      </w:tr>
      <w:tr w:rsidR="008F13A3" w:rsidRPr="00D37B12" w:rsidTr="00D12579">
        <w:trPr>
          <w:gridAfter w:val="2"/>
          <w:wAfter w:w="236" w:type="dxa"/>
          <w:trHeight w:val="885"/>
        </w:trPr>
        <w:tc>
          <w:tcPr>
            <w:tcW w:w="9361" w:type="dxa"/>
            <w:gridSpan w:val="6"/>
            <w:tcBorders>
              <w:top w:val="single" w:sz="4" w:space="0" w:color="auto"/>
              <w:left w:val="nil"/>
              <w:bottom w:val="single" w:sz="4" w:space="0" w:color="auto"/>
              <w:right w:val="nil"/>
            </w:tcBorders>
            <w:tcMar>
              <w:top w:w="0" w:type="dxa"/>
              <w:left w:w="108" w:type="dxa"/>
              <w:bottom w:w="0" w:type="dxa"/>
              <w:right w:w="108" w:type="dxa"/>
            </w:tcMar>
            <w:hideMark/>
          </w:tcPr>
          <w:p w:rsidR="008F13A3" w:rsidRPr="00AB31CE" w:rsidRDefault="008F13A3" w:rsidP="00D12579">
            <w:pPr>
              <w:tabs>
                <w:tab w:val="left" w:pos="1185"/>
              </w:tabs>
              <w:spacing w:before="75" w:after="75" w:line="244" w:lineRule="atLeast"/>
              <w:rPr>
                <w:rFonts w:ascii="Times New Roman" w:eastAsia="Times New Roman" w:hAnsi="Times New Roman" w:cs="Times New Roman"/>
                <w:b/>
                <w:sz w:val="28"/>
                <w:szCs w:val="28"/>
                <w:lang w:eastAsia="ru-RU"/>
              </w:rPr>
            </w:pPr>
            <w:r w:rsidRPr="00AB31CE">
              <w:rPr>
                <w:rFonts w:ascii="Times New Roman" w:eastAsia="Times New Roman" w:hAnsi="Times New Roman" w:cs="Times New Roman"/>
                <w:b/>
                <w:sz w:val="28"/>
                <w:szCs w:val="28"/>
                <w:lang w:eastAsia="ru-RU"/>
              </w:rPr>
              <w:t>Работа с родителями</w:t>
            </w:r>
          </w:p>
        </w:tc>
      </w:tr>
      <w:tr w:rsidR="008F13A3" w:rsidRPr="00D37B12" w:rsidTr="00D12579">
        <w:trPr>
          <w:trHeight w:val="436"/>
        </w:trPr>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3A3" w:rsidRDefault="008F13A3"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3A3" w:rsidRDefault="00D12579"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Круглый стол «Педагогика сотрудничества: педагог – ребенок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одители» «Адаптация к условиям </w:t>
            </w:r>
            <w:proofErr w:type="spellStart"/>
            <w:r>
              <w:rPr>
                <w:rFonts w:ascii="Times New Roman" w:eastAsia="Times New Roman" w:hAnsi="Times New Roman" w:cs="Times New Roman"/>
                <w:sz w:val="24"/>
                <w:szCs w:val="24"/>
                <w:lang w:eastAsia="ru-RU"/>
              </w:rPr>
              <w:t>детскогосада</w:t>
            </w:r>
            <w:proofErr w:type="spellEnd"/>
            <w:r>
              <w:rPr>
                <w:rFonts w:ascii="Times New Roman" w:eastAsia="Times New Roman" w:hAnsi="Times New Roman" w:cs="Times New Roman"/>
                <w:sz w:val="24"/>
                <w:szCs w:val="24"/>
                <w:lang w:eastAsia="ru-RU"/>
              </w:rPr>
              <w:t>»</w:t>
            </w:r>
          </w:p>
        </w:tc>
        <w:tc>
          <w:tcPr>
            <w:tcW w:w="17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3A3" w:rsidRPr="00D37B12" w:rsidRDefault="00583347"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D12579" w:rsidRPr="00D37B12" w:rsidTr="00D12579">
        <w:trPr>
          <w:trHeight w:val="435"/>
        </w:trPr>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Default="00583347"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Default="00583347"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Оформления стенда в ДОУ «Для вас родители будущих </w:t>
            </w:r>
            <w:proofErr w:type="spellStart"/>
            <w:r>
              <w:rPr>
                <w:rFonts w:ascii="Times New Roman" w:eastAsia="Times New Roman" w:hAnsi="Times New Roman" w:cs="Times New Roman"/>
                <w:sz w:val="24"/>
                <w:szCs w:val="24"/>
                <w:lang w:eastAsia="ru-RU"/>
              </w:rPr>
              <w:lastRenderedPageBreak/>
              <w:t>первокласников</w:t>
            </w:r>
            <w:proofErr w:type="spellEnd"/>
            <w:r w:rsidR="009A24A8">
              <w:rPr>
                <w:rFonts w:ascii="Times New Roman" w:eastAsia="Times New Roman" w:hAnsi="Times New Roman" w:cs="Times New Roman"/>
                <w:sz w:val="24"/>
                <w:szCs w:val="24"/>
                <w:lang w:eastAsia="ru-RU"/>
              </w:rPr>
              <w:t xml:space="preserve"> </w:t>
            </w:r>
            <w:bookmarkStart w:id="7" w:name="_GoBack"/>
            <w:bookmarkEnd w:id="7"/>
          </w:p>
        </w:tc>
        <w:tc>
          <w:tcPr>
            <w:tcW w:w="17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37B12" w:rsidRDefault="00583347"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апрель</w:t>
            </w:r>
          </w:p>
        </w:tc>
      </w:tr>
      <w:tr w:rsidR="00D12579" w:rsidRPr="00D37B12" w:rsidTr="00D12579">
        <w:trPr>
          <w:trHeight w:val="420"/>
        </w:trPr>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Default="00583347" w:rsidP="00D12579">
            <w:pPr>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74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247F9" w:rsidRDefault="00583347"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«Готовность ребенка к школе по ФЭМП</w:t>
            </w:r>
          </w:p>
        </w:tc>
        <w:tc>
          <w:tcPr>
            <w:tcW w:w="17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37B12" w:rsidRDefault="00583347" w:rsidP="00D12579">
            <w:pPr>
              <w:spacing w:before="75" w:after="75"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D12579" w:rsidRPr="00D37B12" w:rsidTr="00D12579">
        <w:trPr>
          <w:trHeight w:val="450"/>
        </w:trPr>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Default="00583347" w:rsidP="00D12579">
            <w:pPr>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247F9" w:rsidRDefault="00583347"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 Ваш ребенок скоро станет первоклассником»</w:t>
            </w:r>
          </w:p>
        </w:tc>
        <w:tc>
          <w:tcPr>
            <w:tcW w:w="17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37B12" w:rsidRDefault="00D12579" w:rsidP="00D12579">
            <w:pPr>
              <w:spacing w:before="75" w:after="75" w:line="244" w:lineRule="atLeast"/>
              <w:rPr>
                <w:rFonts w:ascii="Times New Roman" w:eastAsia="Times New Roman" w:hAnsi="Times New Roman" w:cs="Times New Roman"/>
                <w:sz w:val="24"/>
                <w:szCs w:val="24"/>
                <w:lang w:eastAsia="ru-RU"/>
              </w:rPr>
            </w:pPr>
          </w:p>
        </w:tc>
      </w:tr>
      <w:tr w:rsidR="00D12579" w:rsidRPr="004B3BBB" w:rsidTr="002F3072">
        <w:trPr>
          <w:trHeight w:val="426"/>
        </w:trPr>
        <w:tc>
          <w:tcPr>
            <w:tcW w:w="425"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Default="00583347" w:rsidP="00D12579">
            <w:pPr>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431"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Pr="00D247F9" w:rsidRDefault="00724374" w:rsidP="007243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w:t>
            </w:r>
            <w:r w:rsidR="005833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Как заинтересовать детей читать »</w:t>
            </w:r>
          </w:p>
        </w:tc>
        <w:tc>
          <w:tcPr>
            <w:tcW w:w="1741"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Pr="00D37B12" w:rsidRDefault="00D12579" w:rsidP="00D12579">
            <w:pPr>
              <w:spacing w:before="75" w:after="75" w:line="244" w:lineRule="atLeast"/>
              <w:rPr>
                <w:rFonts w:ascii="Times New Roman" w:eastAsia="Times New Roman" w:hAnsi="Times New Roman" w:cs="Times New Roman"/>
                <w:sz w:val="24"/>
                <w:szCs w:val="24"/>
                <w:lang w:eastAsia="ru-RU"/>
              </w:rPr>
            </w:pPr>
          </w:p>
        </w:tc>
      </w:tr>
      <w:tr w:rsidR="00D12579" w:rsidRPr="00D37B12" w:rsidTr="00D12579">
        <w:trPr>
          <w:trHeight w:val="495"/>
        </w:trPr>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Default="00724374" w:rsidP="00D12579">
            <w:pPr>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4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247F9" w:rsidRDefault="00724374" w:rsidP="00D125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консультирование родителей по результатам диагностики готовности детей к обучению в школе.</w:t>
            </w:r>
          </w:p>
        </w:tc>
        <w:tc>
          <w:tcPr>
            <w:tcW w:w="17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579" w:rsidRPr="00D37B12" w:rsidRDefault="00D12579" w:rsidP="00D12579">
            <w:pPr>
              <w:spacing w:before="75" w:after="75" w:line="244" w:lineRule="atLeast"/>
              <w:rPr>
                <w:rFonts w:ascii="Times New Roman" w:eastAsia="Times New Roman" w:hAnsi="Times New Roman" w:cs="Times New Roman"/>
                <w:sz w:val="24"/>
                <w:szCs w:val="24"/>
                <w:lang w:eastAsia="ru-RU"/>
              </w:rPr>
            </w:pPr>
          </w:p>
        </w:tc>
      </w:tr>
      <w:tr w:rsidR="00D12579" w:rsidRPr="00D37B12" w:rsidTr="002F3072">
        <w:trPr>
          <w:trHeight w:val="400"/>
        </w:trPr>
        <w:tc>
          <w:tcPr>
            <w:tcW w:w="425"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Default="00724374" w:rsidP="00D12579">
            <w:pPr>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31"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Pr="00D247F9" w:rsidRDefault="00724374" w:rsidP="00D12579">
            <w:pPr>
              <w:rPr>
                <w:rFonts w:ascii="Times New Roman" w:eastAsia="Times New Roman" w:hAnsi="Times New Roman" w:cs="Times New Roman"/>
                <w:sz w:val="24"/>
                <w:szCs w:val="24"/>
                <w:lang w:eastAsia="ru-RU"/>
              </w:rPr>
            </w:pPr>
            <w:r w:rsidRPr="00B41A91">
              <w:rPr>
                <w:rFonts w:ascii="Times New Roman" w:eastAsia="Times New Roman" w:hAnsi="Times New Roman" w:cs="Times New Roman"/>
                <w:sz w:val="24"/>
                <w:szCs w:val="24"/>
                <w:lang w:eastAsia="ru-RU"/>
              </w:rPr>
              <w:t>Выставки</w:t>
            </w:r>
            <w:r>
              <w:rPr>
                <w:rFonts w:ascii="Times New Roman" w:eastAsia="Times New Roman" w:hAnsi="Times New Roman" w:cs="Times New Roman"/>
                <w:sz w:val="24"/>
                <w:szCs w:val="24"/>
                <w:lang w:eastAsia="ru-RU"/>
              </w:rPr>
              <w:t xml:space="preserve"> детских работ</w:t>
            </w:r>
            <w:proofErr w:type="gramStart"/>
            <w:r>
              <w:rPr>
                <w:rFonts w:ascii="Times New Roman" w:eastAsia="Times New Roman" w:hAnsi="Times New Roman" w:cs="Times New Roman"/>
                <w:sz w:val="24"/>
                <w:szCs w:val="24"/>
                <w:lang w:eastAsia="ru-RU"/>
              </w:rPr>
              <w:t xml:space="preserve"> .</w:t>
            </w:r>
            <w:proofErr w:type="gramEnd"/>
          </w:p>
        </w:tc>
        <w:tc>
          <w:tcPr>
            <w:tcW w:w="1741"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rsidR="00D12579" w:rsidRPr="00D37B12" w:rsidRDefault="00D12579" w:rsidP="00D12579">
            <w:pPr>
              <w:spacing w:before="75" w:after="75" w:line="244" w:lineRule="atLeast"/>
              <w:rPr>
                <w:rFonts w:ascii="Times New Roman" w:eastAsia="Times New Roman" w:hAnsi="Times New Roman" w:cs="Times New Roman"/>
                <w:sz w:val="24"/>
                <w:szCs w:val="24"/>
                <w:lang w:eastAsia="ru-RU"/>
              </w:rPr>
            </w:pPr>
          </w:p>
        </w:tc>
      </w:tr>
    </w:tbl>
    <w:p w:rsidR="00D12579" w:rsidRPr="00BC646D" w:rsidRDefault="00BC646D" w:rsidP="00D37B12">
      <w:pPr>
        <w:spacing w:before="75" w:after="75" w:line="244" w:lineRule="atLeast"/>
        <w:jc w:val="both"/>
        <w:textAlignment w:val="top"/>
        <w:rPr>
          <w:rFonts w:ascii="Times New Roman" w:eastAsia="Times New Roman" w:hAnsi="Times New Roman" w:cs="Times New Roman"/>
          <w:b/>
          <w:color w:val="0D3F0D"/>
          <w:sz w:val="28"/>
          <w:szCs w:val="28"/>
          <w:lang w:eastAsia="ru-RU"/>
        </w:rPr>
      </w:pPr>
      <w:r w:rsidRPr="00BC646D">
        <w:rPr>
          <w:rFonts w:ascii="Times New Roman" w:eastAsia="Times New Roman" w:hAnsi="Times New Roman" w:cs="Times New Roman"/>
          <w:b/>
          <w:color w:val="0D3F0D"/>
          <w:sz w:val="28"/>
          <w:szCs w:val="28"/>
          <w:lang w:eastAsia="ru-RU"/>
        </w:rPr>
        <w:t>Взаимодействие с ДЮСШ</w:t>
      </w:r>
    </w:p>
    <w:tbl>
      <w:tblPr>
        <w:tblW w:w="0" w:type="auto"/>
        <w:tblInd w:w="-42" w:type="dxa"/>
        <w:tblBorders>
          <w:top w:val="single" w:sz="4" w:space="0" w:color="auto"/>
        </w:tblBorders>
        <w:tblLook w:val="0000" w:firstRow="0" w:lastRow="0" w:firstColumn="0" w:lastColumn="0" w:noHBand="0" w:noVBand="0"/>
      </w:tblPr>
      <w:tblGrid>
        <w:gridCol w:w="15"/>
        <w:gridCol w:w="570"/>
        <w:gridCol w:w="7380"/>
        <w:gridCol w:w="1590"/>
        <w:gridCol w:w="420"/>
      </w:tblGrid>
      <w:tr w:rsidR="004B3BBB" w:rsidTr="002F3072">
        <w:trPr>
          <w:gridBefore w:val="1"/>
          <w:wBefore w:w="15" w:type="dxa"/>
          <w:trHeight w:val="100"/>
        </w:trPr>
        <w:tc>
          <w:tcPr>
            <w:tcW w:w="570" w:type="dxa"/>
            <w:tcBorders>
              <w:left w:val="single" w:sz="4" w:space="0" w:color="auto"/>
              <w:bottom w:val="single" w:sz="4" w:space="0" w:color="auto"/>
              <w:right w:val="single" w:sz="4" w:space="0" w:color="auto"/>
            </w:tcBorders>
          </w:tcPr>
          <w:p w:rsidR="004B3BBB" w:rsidRPr="004B3BBB" w:rsidRDefault="004B3BBB" w:rsidP="00BC646D">
            <w:pPr>
              <w:spacing w:before="75" w:after="75" w:line="244" w:lineRule="atLeast"/>
              <w:jc w:val="both"/>
              <w:textAlignment w:val="top"/>
              <w:rPr>
                <w:rFonts w:ascii="Times New Roman" w:eastAsia="Times New Roman" w:hAnsi="Times New Roman" w:cs="Times New Roman"/>
                <w:color w:val="0D3F0D"/>
                <w:sz w:val="28"/>
                <w:szCs w:val="28"/>
                <w:u w:val="single"/>
                <w:lang w:eastAsia="ru-RU"/>
              </w:rPr>
            </w:pPr>
            <w:r>
              <w:rPr>
                <w:rFonts w:ascii="Times New Roman" w:eastAsia="Times New Roman" w:hAnsi="Times New Roman" w:cs="Times New Roman"/>
                <w:color w:val="0D3F0D"/>
                <w:sz w:val="28"/>
                <w:szCs w:val="28"/>
                <w:u w:val="single"/>
                <w:lang w:eastAsia="ru-RU"/>
              </w:rPr>
              <w:t>1</w:t>
            </w:r>
          </w:p>
        </w:tc>
        <w:tc>
          <w:tcPr>
            <w:tcW w:w="7380" w:type="dxa"/>
            <w:tcBorders>
              <w:left w:val="single" w:sz="4" w:space="0" w:color="auto"/>
              <w:bottom w:val="single" w:sz="4" w:space="0" w:color="auto"/>
              <w:right w:val="single" w:sz="4" w:space="0" w:color="auto"/>
            </w:tcBorders>
          </w:tcPr>
          <w:p w:rsidR="004B3BBB" w:rsidRDefault="004B3BBB" w:rsidP="004B3BBB">
            <w:pPr>
              <w:spacing w:before="75" w:after="75" w:line="244" w:lineRule="atLeast"/>
              <w:jc w:val="both"/>
              <w:textAlignment w:val="top"/>
              <w:rPr>
                <w:rFonts w:ascii="Verdana" w:eastAsia="Times New Roman" w:hAnsi="Verdana" w:cs="Times New Roman"/>
                <w:color w:val="0D3F0D"/>
                <w:sz w:val="20"/>
                <w:szCs w:val="20"/>
                <w:lang w:eastAsia="ru-RU"/>
              </w:rPr>
            </w:pPr>
          </w:p>
          <w:p w:rsidR="004B3BBB" w:rsidRPr="004B3BBB" w:rsidRDefault="004B3BBB" w:rsidP="004B3BBB">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Verdana" w:eastAsia="Times New Roman" w:hAnsi="Verdana" w:cs="Times New Roman"/>
                <w:color w:val="0D3F0D"/>
                <w:sz w:val="20"/>
                <w:szCs w:val="20"/>
                <w:lang w:eastAsia="ru-RU"/>
              </w:rPr>
              <w:t xml:space="preserve">1 </w:t>
            </w:r>
            <w:r w:rsidRPr="004B3BBB">
              <w:rPr>
                <w:rFonts w:ascii="Times New Roman" w:eastAsia="Times New Roman" w:hAnsi="Times New Roman" w:cs="Times New Roman"/>
                <w:color w:val="0D3F0D"/>
                <w:sz w:val="24"/>
                <w:szCs w:val="24"/>
                <w:lang w:eastAsia="ru-RU"/>
              </w:rPr>
              <w:t>Организация «День здоровья и спорта » «Веселые старты»</w:t>
            </w:r>
          </w:p>
          <w:p w:rsidR="004B3BBB" w:rsidRPr="004B3BBB" w:rsidRDefault="004B3BBB">
            <w:pPr>
              <w:rPr>
                <w:rFonts w:ascii="Times New Roman" w:eastAsia="Times New Roman" w:hAnsi="Times New Roman" w:cs="Times New Roman"/>
                <w:b/>
                <w:color w:val="0D3F0D"/>
                <w:sz w:val="24"/>
                <w:szCs w:val="24"/>
                <w:lang w:eastAsia="ru-RU"/>
              </w:rPr>
            </w:pPr>
          </w:p>
        </w:tc>
        <w:tc>
          <w:tcPr>
            <w:tcW w:w="2010" w:type="dxa"/>
            <w:gridSpan w:val="2"/>
            <w:tcBorders>
              <w:left w:val="single" w:sz="4" w:space="0" w:color="auto"/>
              <w:bottom w:val="single" w:sz="4" w:space="0" w:color="auto"/>
              <w:right w:val="single" w:sz="4" w:space="0" w:color="auto"/>
            </w:tcBorders>
          </w:tcPr>
          <w:p w:rsidR="004B3BBB" w:rsidRPr="004B3BBB" w:rsidRDefault="004B3BBB">
            <w:pPr>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 xml:space="preserve">В течение года </w:t>
            </w:r>
          </w:p>
        </w:tc>
      </w:tr>
      <w:tr w:rsidR="004B3BBB" w:rsidRPr="002F3072" w:rsidTr="002F3072">
        <w:tblPrEx>
          <w:tblBorders>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5" w:type="dxa"/>
            <w:gridSpan w:val="2"/>
          </w:tcPr>
          <w:p w:rsidR="004B3BBB" w:rsidRPr="002F3072" w:rsidRDefault="004B3BBB" w:rsidP="00BC646D">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r w:rsidRPr="002F3072">
              <w:rPr>
                <w:rFonts w:ascii="Times New Roman" w:eastAsia="Times New Roman" w:hAnsi="Times New Roman" w:cs="Times New Roman"/>
                <w:b/>
                <w:color w:val="0D3F0D"/>
                <w:sz w:val="24"/>
                <w:szCs w:val="24"/>
                <w:lang w:eastAsia="ru-RU"/>
              </w:rPr>
              <w:t>2</w:t>
            </w:r>
          </w:p>
        </w:tc>
        <w:tc>
          <w:tcPr>
            <w:tcW w:w="7380" w:type="dxa"/>
          </w:tcPr>
          <w:p w:rsidR="004B3BBB" w:rsidRPr="002F3072" w:rsidRDefault="004B3BBB" w:rsidP="004B3BBB">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2F3072">
              <w:rPr>
                <w:rFonts w:ascii="Times New Roman" w:eastAsia="Times New Roman" w:hAnsi="Times New Roman" w:cs="Times New Roman"/>
                <w:color w:val="0D3F0D"/>
                <w:sz w:val="24"/>
                <w:szCs w:val="24"/>
                <w:lang w:eastAsia="ru-RU"/>
              </w:rPr>
              <w:t>2 Экскурсия в спортивный комплекс на стадион</w:t>
            </w:r>
            <w:proofErr w:type="gramStart"/>
            <w:r w:rsidRPr="002F3072">
              <w:rPr>
                <w:rFonts w:ascii="Times New Roman" w:eastAsia="Times New Roman" w:hAnsi="Times New Roman" w:cs="Times New Roman"/>
                <w:color w:val="0D3F0D"/>
                <w:sz w:val="24"/>
                <w:szCs w:val="24"/>
                <w:lang w:eastAsia="ru-RU"/>
              </w:rPr>
              <w:t xml:space="preserve"> .</w:t>
            </w:r>
            <w:proofErr w:type="gramEnd"/>
          </w:p>
          <w:p w:rsidR="004B3BBB" w:rsidRPr="002F3072" w:rsidRDefault="004B3BBB" w:rsidP="00BC646D">
            <w:pPr>
              <w:spacing w:before="75" w:after="75" w:line="244" w:lineRule="atLeast"/>
              <w:ind w:left="150"/>
              <w:jc w:val="both"/>
              <w:textAlignment w:val="top"/>
              <w:rPr>
                <w:rFonts w:ascii="Times New Roman" w:eastAsia="Times New Roman" w:hAnsi="Times New Roman" w:cs="Times New Roman"/>
                <w:b/>
                <w:color w:val="0D3F0D"/>
                <w:sz w:val="24"/>
                <w:szCs w:val="24"/>
                <w:lang w:eastAsia="ru-RU"/>
              </w:rPr>
            </w:pPr>
          </w:p>
        </w:tc>
        <w:tc>
          <w:tcPr>
            <w:tcW w:w="1590" w:type="dxa"/>
            <w:tcBorders>
              <w:right w:val="nil"/>
            </w:tcBorders>
          </w:tcPr>
          <w:p w:rsidR="004B3BBB" w:rsidRPr="002F3072" w:rsidRDefault="004B3BBB" w:rsidP="00BC646D">
            <w:pPr>
              <w:spacing w:before="75" w:after="75" w:line="244" w:lineRule="atLeast"/>
              <w:ind w:left="150"/>
              <w:jc w:val="both"/>
              <w:textAlignment w:val="top"/>
              <w:rPr>
                <w:rFonts w:ascii="Times New Roman" w:eastAsia="Times New Roman" w:hAnsi="Times New Roman" w:cs="Times New Roman"/>
                <w:b/>
                <w:color w:val="0D3F0D"/>
                <w:sz w:val="24"/>
                <w:szCs w:val="24"/>
                <w:lang w:eastAsia="ru-RU"/>
              </w:rPr>
            </w:pPr>
          </w:p>
        </w:tc>
        <w:tc>
          <w:tcPr>
            <w:tcW w:w="420" w:type="dxa"/>
            <w:tcBorders>
              <w:top w:val="nil"/>
              <w:left w:val="nil"/>
            </w:tcBorders>
            <w:shd w:val="clear" w:color="auto" w:fill="auto"/>
          </w:tcPr>
          <w:p w:rsidR="004B3BBB" w:rsidRPr="002F3072" w:rsidRDefault="004B3BBB">
            <w:pPr>
              <w:rPr>
                <w:rFonts w:ascii="Times New Roman" w:eastAsia="Times New Roman" w:hAnsi="Times New Roman" w:cs="Times New Roman"/>
                <w:b/>
                <w:color w:val="0D3F0D"/>
                <w:sz w:val="24"/>
                <w:szCs w:val="24"/>
                <w:lang w:eastAsia="ru-RU"/>
              </w:rPr>
            </w:pPr>
          </w:p>
        </w:tc>
      </w:tr>
      <w:tr w:rsidR="004B3BBB"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4B3BBB" w:rsidRPr="004B3BBB" w:rsidRDefault="004B3BBB" w:rsidP="00BC646D">
            <w:pPr>
              <w:spacing w:before="75" w:after="75" w:line="244" w:lineRule="atLeast"/>
              <w:ind w:left="150"/>
              <w:jc w:val="both"/>
              <w:textAlignment w:val="top"/>
              <w:rPr>
                <w:rFonts w:ascii="Times New Roman" w:eastAsia="Times New Roman" w:hAnsi="Times New Roman" w:cs="Times New Roman"/>
                <w:color w:val="0D3F0D"/>
                <w:sz w:val="28"/>
                <w:szCs w:val="28"/>
                <w:u w:val="single"/>
                <w:lang w:eastAsia="ru-RU"/>
              </w:rPr>
            </w:pPr>
            <w:r>
              <w:rPr>
                <w:rFonts w:ascii="Times New Roman" w:eastAsia="Times New Roman" w:hAnsi="Times New Roman" w:cs="Times New Roman"/>
                <w:b/>
                <w:color w:val="0D3F0D"/>
                <w:sz w:val="28"/>
                <w:szCs w:val="28"/>
                <w:lang w:eastAsia="ru-RU"/>
              </w:rPr>
              <w:t>3</w:t>
            </w:r>
          </w:p>
        </w:tc>
        <w:tc>
          <w:tcPr>
            <w:tcW w:w="7380" w:type="dxa"/>
          </w:tcPr>
          <w:p w:rsidR="004B3BBB" w:rsidRDefault="004B3BBB"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r w:rsidRPr="004B3BBB">
              <w:rPr>
                <w:rFonts w:ascii="Times New Roman" w:eastAsia="Times New Roman" w:hAnsi="Times New Roman" w:cs="Times New Roman"/>
                <w:color w:val="0D3F0D"/>
                <w:sz w:val="24"/>
                <w:szCs w:val="24"/>
                <w:lang w:eastAsia="ru-RU"/>
              </w:rPr>
              <w:t>Посещение развлекательных программ</w:t>
            </w:r>
          </w:p>
        </w:tc>
        <w:tc>
          <w:tcPr>
            <w:tcW w:w="1590" w:type="dxa"/>
            <w:tcBorders>
              <w:right w:val="nil"/>
            </w:tcBorders>
          </w:tcPr>
          <w:p w:rsidR="004B3BBB" w:rsidRDefault="004B3BBB"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4B3BBB" w:rsidRDefault="004B3BBB">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9555" w:type="dxa"/>
            <w:gridSpan w:val="4"/>
            <w:tcBorders>
              <w:left w:val="nil"/>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p w:rsidR="00C45537" w:rsidRDefault="00C45537" w:rsidP="00C45537">
            <w:pPr>
              <w:spacing w:before="75" w:after="75" w:line="244" w:lineRule="atLeast"/>
              <w:jc w:val="both"/>
              <w:textAlignment w:val="top"/>
              <w:rPr>
                <w:rFonts w:ascii="Times New Roman" w:eastAsia="Times New Roman" w:hAnsi="Times New Roman" w:cs="Times New Roman"/>
                <w:b/>
                <w:color w:val="0D3F0D"/>
                <w:sz w:val="28"/>
                <w:szCs w:val="28"/>
                <w:lang w:eastAsia="ru-RU"/>
              </w:rPr>
            </w:pPr>
            <w:r w:rsidRPr="004B3BBB">
              <w:rPr>
                <w:rFonts w:ascii="Times New Roman" w:eastAsia="Times New Roman" w:hAnsi="Times New Roman" w:cs="Times New Roman"/>
                <w:b/>
                <w:color w:val="0D3F0D"/>
                <w:sz w:val="28"/>
                <w:szCs w:val="28"/>
                <w:lang w:eastAsia="ru-RU"/>
              </w:rPr>
              <w:t xml:space="preserve">  Дом детского творчества</w:t>
            </w:r>
          </w:p>
        </w:tc>
        <w:tc>
          <w:tcPr>
            <w:tcW w:w="420" w:type="dxa"/>
            <w:tcBorders>
              <w:top w:val="single" w:sz="4" w:space="0" w:color="auto"/>
              <w:left w:val="nil"/>
              <w:bottom w:val="single" w:sz="4" w:space="0" w:color="auto"/>
              <w:right w:val="nil"/>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7380" w:type="dxa"/>
          </w:tcPr>
          <w:p w:rsidR="00C45537" w:rsidRPr="009B393C" w:rsidRDefault="00C45537" w:rsidP="005341E5">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9B393C">
              <w:rPr>
                <w:rFonts w:ascii="Times New Roman" w:eastAsia="Times New Roman" w:hAnsi="Times New Roman" w:cs="Times New Roman"/>
                <w:color w:val="0D3F0D"/>
                <w:sz w:val="24"/>
                <w:szCs w:val="24"/>
                <w:lang w:eastAsia="ru-RU"/>
              </w:rPr>
              <w:t>1 Участие в смотрах – конкурсах, мастер классах</w:t>
            </w:r>
            <w:proofErr w:type="gramStart"/>
            <w:r w:rsidRPr="009B393C">
              <w:rPr>
                <w:rFonts w:ascii="Times New Roman" w:eastAsia="Times New Roman" w:hAnsi="Times New Roman" w:cs="Times New Roman"/>
                <w:color w:val="0D3F0D"/>
                <w:sz w:val="24"/>
                <w:szCs w:val="24"/>
                <w:lang w:eastAsia="ru-RU"/>
              </w:rPr>
              <w:t xml:space="preserve"> ,</w:t>
            </w:r>
            <w:proofErr w:type="gramEnd"/>
            <w:r w:rsidRPr="009B393C">
              <w:rPr>
                <w:rFonts w:ascii="Times New Roman" w:eastAsia="Times New Roman" w:hAnsi="Times New Roman" w:cs="Times New Roman"/>
                <w:color w:val="0D3F0D"/>
                <w:sz w:val="24"/>
                <w:szCs w:val="24"/>
                <w:lang w:eastAsia="ru-RU"/>
              </w:rPr>
              <w:t>тематических выставках</w:t>
            </w:r>
            <w:r>
              <w:rPr>
                <w:rFonts w:ascii="Times New Roman" w:eastAsia="Times New Roman" w:hAnsi="Times New Roman" w:cs="Times New Roman"/>
                <w:color w:val="0D3F0D"/>
                <w:sz w:val="24"/>
                <w:szCs w:val="24"/>
                <w:lang w:eastAsia="ru-RU"/>
              </w:rPr>
              <w:t xml:space="preserve"> и</w:t>
            </w:r>
            <w:r w:rsidRPr="009B393C">
              <w:rPr>
                <w:rFonts w:ascii="Times New Roman" w:eastAsia="Times New Roman" w:hAnsi="Times New Roman" w:cs="Times New Roman"/>
                <w:color w:val="0D3F0D"/>
                <w:sz w:val="24"/>
                <w:szCs w:val="24"/>
                <w:lang w:eastAsia="ru-RU"/>
              </w:rPr>
              <w:t xml:space="preserve"> других </w:t>
            </w:r>
            <w:r>
              <w:rPr>
                <w:rFonts w:ascii="Times New Roman" w:eastAsia="Times New Roman" w:hAnsi="Times New Roman" w:cs="Times New Roman"/>
                <w:color w:val="0D3F0D"/>
                <w:sz w:val="24"/>
                <w:szCs w:val="24"/>
                <w:lang w:eastAsia="ru-RU"/>
              </w:rPr>
              <w:t xml:space="preserve">         мероприятия</w:t>
            </w:r>
          </w:p>
          <w:p w:rsidR="00C45537" w:rsidRPr="009B393C" w:rsidRDefault="00C45537" w:rsidP="005341E5">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9B393C">
              <w:rPr>
                <w:rFonts w:ascii="Times New Roman" w:eastAsia="Times New Roman" w:hAnsi="Times New Roman" w:cs="Times New Roman"/>
                <w:color w:val="0D3F0D"/>
                <w:sz w:val="24"/>
                <w:szCs w:val="24"/>
                <w:lang w:eastAsia="ru-RU"/>
              </w:rPr>
              <w:t>2.Обмен передового опыта</w:t>
            </w:r>
            <w:proofErr w:type="gramStart"/>
            <w:r w:rsidRPr="009B393C">
              <w:rPr>
                <w:rFonts w:ascii="Times New Roman" w:eastAsia="Times New Roman" w:hAnsi="Times New Roman" w:cs="Times New Roman"/>
                <w:color w:val="0D3F0D"/>
                <w:sz w:val="24"/>
                <w:szCs w:val="24"/>
                <w:lang w:eastAsia="ru-RU"/>
              </w:rPr>
              <w:t xml:space="preserve"> .</w:t>
            </w:r>
            <w:proofErr w:type="gramEnd"/>
          </w:p>
          <w:p w:rsidR="00C45537" w:rsidRDefault="00C45537" w:rsidP="005341E5">
            <w:pPr>
              <w:spacing w:before="75" w:after="75" w:line="244" w:lineRule="atLeast"/>
              <w:ind w:left="150"/>
              <w:jc w:val="both"/>
              <w:textAlignment w:val="top"/>
              <w:rPr>
                <w:rFonts w:ascii="Verdana" w:eastAsia="Times New Roman" w:hAnsi="Verdana" w:cs="Times New Roman"/>
                <w:color w:val="0D3F0D"/>
                <w:sz w:val="20"/>
                <w:szCs w:val="20"/>
                <w:lang w:eastAsia="ru-RU"/>
              </w:rPr>
            </w:pP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7380" w:type="dxa"/>
          </w:tcPr>
          <w:p w:rsidR="00C45537" w:rsidRPr="009B393C" w:rsidRDefault="00C45537" w:rsidP="005341E5">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9B393C">
              <w:rPr>
                <w:rFonts w:ascii="Times New Roman" w:eastAsia="Times New Roman" w:hAnsi="Times New Roman" w:cs="Times New Roman"/>
                <w:b/>
                <w:color w:val="0D3F0D"/>
                <w:sz w:val="28"/>
                <w:szCs w:val="28"/>
                <w:lang w:eastAsia="ru-RU"/>
              </w:rPr>
              <w:t>Школа искусства</w:t>
            </w: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r>
              <w:rPr>
                <w:rFonts w:ascii="Times New Roman" w:eastAsia="Times New Roman" w:hAnsi="Times New Roman" w:cs="Times New Roman"/>
                <w:b/>
                <w:color w:val="0D3F0D"/>
                <w:sz w:val="28"/>
                <w:szCs w:val="28"/>
                <w:lang w:eastAsia="ru-RU"/>
              </w:rPr>
              <w:t>1</w:t>
            </w:r>
          </w:p>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r>
              <w:rPr>
                <w:rFonts w:ascii="Times New Roman" w:eastAsia="Times New Roman" w:hAnsi="Times New Roman" w:cs="Times New Roman"/>
                <w:b/>
                <w:color w:val="0D3F0D"/>
                <w:sz w:val="28"/>
                <w:szCs w:val="28"/>
                <w:lang w:eastAsia="ru-RU"/>
              </w:rPr>
              <w:t>2.</w:t>
            </w:r>
          </w:p>
        </w:tc>
        <w:tc>
          <w:tcPr>
            <w:tcW w:w="7380" w:type="dxa"/>
          </w:tcPr>
          <w:p w:rsidR="00C45537" w:rsidRPr="00AD1ECA" w:rsidRDefault="00C45537"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AD1ECA">
              <w:rPr>
                <w:rFonts w:ascii="Times New Roman" w:eastAsia="Times New Roman" w:hAnsi="Times New Roman" w:cs="Times New Roman"/>
                <w:color w:val="0D3F0D"/>
                <w:sz w:val="24"/>
                <w:szCs w:val="24"/>
                <w:lang w:eastAsia="ru-RU"/>
              </w:rPr>
              <w:t>Экскурсия</w:t>
            </w:r>
            <w:proofErr w:type="gramStart"/>
            <w:r w:rsidRPr="00AD1ECA">
              <w:rPr>
                <w:rFonts w:ascii="Times New Roman" w:eastAsia="Times New Roman" w:hAnsi="Times New Roman" w:cs="Times New Roman"/>
                <w:color w:val="0D3F0D"/>
                <w:sz w:val="24"/>
                <w:szCs w:val="24"/>
                <w:lang w:eastAsia="ru-RU"/>
              </w:rPr>
              <w:t xml:space="preserve"> ,</w:t>
            </w:r>
            <w:proofErr w:type="gramEnd"/>
            <w:r w:rsidRPr="00AD1ECA">
              <w:rPr>
                <w:rFonts w:ascii="Times New Roman" w:eastAsia="Times New Roman" w:hAnsi="Times New Roman" w:cs="Times New Roman"/>
                <w:color w:val="0D3F0D"/>
                <w:sz w:val="24"/>
                <w:szCs w:val="24"/>
                <w:lang w:eastAsia="ru-RU"/>
              </w:rPr>
              <w:t xml:space="preserve"> целевые прогулки .</w:t>
            </w:r>
          </w:p>
          <w:p w:rsidR="00C45537" w:rsidRPr="00AD1ECA" w:rsidRDefault="00C45537"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p>
          <w:p w:rsidR="00C45537" w:rsidRPr="00AD1ECA" w:rsidRDefault="00C45537"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AD1ECA">
              <w:rPr>
                <w:rFonts w:ascii="Times New Roman" w:eastAsia="Times New Roman" w:hAnsi="Times New Roman" w:cs="Times New Roman"/>
                <w:color w:val="0D3F0D"/>
                <w:sz w:val="24"/>
                <w:szCs w:val="24"/>
                <w:lang w:eastAsia="ru-RU"/>
              </w:rPr>
              <w:t xml:space="preserve">.Посещение отчетных концертов </w:t>
            </w:r>
            <w:proofErr w:type="spellStart"/>
            <w:r w:rsidRPr="00AD1ECA">
              <w:rPr>
                <w:rFonts w:ascii="Times New Roman" w:eastAsia="Times New Roman" w:hAnsi="Times New Roman" w:cs="Times New Roman"/>
                <w:color w:val="0D3F0D"/>
                <w:sz w:val="24"/>
                <w:szCs w:val="24"/>
                <w:lang w:eastAsia="ru-RU"/>
              </w:rPr>
              <w:t>выстовок</w:t>
            </w:r>
            <w:proofErr w:type="spellEnd"/>
            <w:proofErr w:type="gramStart"/>
            <w:r w:rsidRPr="00AD1ECA">
              <w:rPr>
                <w:rFonts w:ascii="Times New Roman" w:eastAsia="Times New Roman" w:hAnsi="Times New Roman" w:cs="Times New Roman"/>
                <w:color w:val="0D3F0D"/>
                <w:sz w:val="24"/>
                <w:szCs w:val="24"/>
                <w:lang w:eastAsia="ru-RU"/>
              </w:rPr>
              <w:t xml:space="preserve"> .</w:t>
            </w:r>
            <w:proofErr w:type="gramEnd"/>
          </w:p>
          <w:p w:rsidR="00C45537" w:rsidRPr="00AD1ECA" w:rsidRDefault="00C45537"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p>
          <w:p w:rsidR="00C45537" w:rsidRPr="00B322F0" w:rsidRDefault="00C45537" w:rsidP="00C45537">
            <w:pPr>
              <w:spacing w:before="75" w:after="75" w:line="244" w:lineRule="atLeast"/>
              <w:jc w:val="both"/>
              <w:textAlignment w:val="top"/>
              <w:rPr>
                <w:rFonts w:ascii="Times New Roman" w:eastAsia="Times New Roman" w:hAnsi="Times New Roman" w:cs="Times New Roman"/>
                <w:b/>
                <w:color w:val="0D3F0D"/>
                <w:sz w:val="28"/>
                <w:szCs w:val="28"/>
                <w:lang w:eastAsia="ru-RU"/>
              </w:rPr>
            </w:pPr>
            <w:r w:rsidRPr="00B322F0">
              <w:rPr>
                <w:rFonts w:ascii="Times New Roman" w:eastAsia="Times New Roman" w:hAnsi="Times New Roman" w:cs="Times New Roman"/>
                <w:b/>
                <w:color w:val="0D3F0D"/>
                <w:sz w:val="28"/>
                <w:szCs w:val="28"/>
                <w:lang w:eastAsia="ru-RU"/>
              </w:rPr>
              <w:t xml:space="preserve">          Взаимодействие с библиотекой с</w:t>
            </w:r>
            <w:proofErr w:type="gramStart"/>
            <w:r w:rsidRPr="00B322F0">
              <w:rPr>
                <w:rFonts w:ascii="Times New Roman" w:eastAsia="Times New Roman" w:hAnsi="Times New Roman" w:cs="Times New Roman"/>
                <w:b/>
                <w:color w:val="0D3F0D"/>
                <w:sz w:val="28"/>
                <w:szCs w:val="28"/>
                <w:lang w:eastAsia="ru-RU"/>
              </w:rPr>
              <w:t>.Х</w:t>
            </w:r>
            <w:proofErr w:type="gramEnd"/>
            <w:r w:rsidRPr="00B322F0">
              <w:rPr>
                <w:rFonts w:ascii="Times New Roman" w:eastAsia="Times New Roman" w:hAnsi="Times New Roman" w:cs="Times New Roman"/>
                <w:b/>
                <w:color w:val="0D3F0D"/>
                <w:sz w:val="28"/>
                <w:szCs w:val="28"/>
                <w:lang w:eastAsia="ru-RU"/>
              </w:rPr>
              <w:t>унзах</w:t>
            </w:r>
          </w:p>
          <w:p w:rsidR="00C45537" w:rsidRPr="00AD1ECA" w:rsidRDefault="00C45537" w:rsidP="00C45537">
            <w:pPr>
              <w:spacing w:before="75" w:after="75" w:line="244" w:lineRule="atLeast"/>
              <w:jc w:val="both"/>
              <w:textAlignment w:val="top"/>
              <w:rPr>
                <w:rFonts w:ascii="Times New Roman" w:eastAsia="Times New Roman" w:hAnsi="Times New Roman" w:cs="Times New Roman"/>
                <w:b/>
                <w:color w:val="0D3F0D"/>
                <w:sz w:val="24"/>
                <w:szCs w:val="24"/>
                <w:lang w:eastAsia="ru-RU"/>
              </w:rPr>
            </w:pPr>
          </w:p>
          <w:p w:rsidR="00C45537" w:rsidRPr="00AD1ECA" w:rsidRDefault="00C45537" w:rsidP="005341E5">
            <w:pPr>
              <w:spacing w:before="75" w:after="75" w:line="244" w:lineRule="atLeast"/>
              <w:jc w:val="both"/>
              <w:textAlignment w:val="top"/>
              <w:rPr>
                <w:rFonts w:ascii="Times New Roman" w:eastAsia="Times New Roman" w:hAnsi="Times New Roman" w:cs="Times New Roman"/>
                <w:color w:val="0D3F0D"/>
                <w:sz w:val="24"/>
                <w:szCs w:val="24"/>
                <w:lang w:eastAsia="ru-RU"/>
              </w:rPr>
            </w:pP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AD1ECA" w:rsidRDefault="00AD1ECA" w:rsidP="00BC646D">
            <w:pPr>
              <w:spacing w:before="75" w:after="75" w:line="244" w:lineRule="atLeast"/>
              <w:ind w:left="150"/>
              <w:jc w:val="both"/>
              <w:textAlignment w:val="top"/>
              <w:rPr>
                <w:rFonts w:ascii="Times New Roman" w:eastAsia="Times New Roman" w:hAnsi="Times New Roman" w:cs="Times New Roman"/>
                <w:color w:val="0D3F0D"/>
                <w:sz w:val="28"/>
                <w:szCs w:val="28"/>
                <w:lang w:eastAsia="ru-RU"/>
              </w:rPr>
            </w:pPr>
            <w:r>
              <w:rPr>
                <w:rFonts w:ascii="Times New Roman" w:eastAsia="Times New Roman" w:hAnsi="Times New Roman" w:cs="Times New Roman"/>
                <w:color w:val="0D3F0D"/>
                <w:sz w:val="28"/>
                <w:szCs w:val="28"/>
                <w:lang w:eastAsia="ru-RU"/>
              </w:rPr>
              <w:t>1</w:t>
            </w:r>
          </w:p>
        </w:tc>
        <w:tc>
          <w:tcPr>
            <w:tcW w:w="7380" w:type="dxa"/>
          </w:tcPr>
          <w:p w:rsidR="00C45537" w:rsidRPr="002F3072" w:rsidRDefault="00AD1ECA"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 xml:space="preserve">Экскурсия в библиотеку </w:t>
            </w:r>
            <w:proofErr w:type="gramStart"/>
            <w:r>
              <w:rPr>
                <w:rFonts w:ascii="Times New Roman" w:eastAsia="Times New Roman" w:hAnsi="Times New Roman" w:cs="Times New Roman"/>
                <w:color w:val="0D3F0D"/>
                <w:sz w:val="24"/>
                <w:szCs w:val="24"/>
                <w:lang w:eastAsia="ru-RU"/>
              </w:rPr>
              <w:t>селении</w:t>
            </w:r>
            <w:proofErr w:type="gramEnd"/>
            <w:r>
              <w:rPr>
                <w:rFonts w:ascii="Times New Roman" w:eastAsia="Times New Roman" w:hAnsi="Times New Roman" w:cs="Times New Roman"/>
                <w:color w:val="0D3F0D"/>
                <w:sz w:val="24"/>
                <w:szCs w:val="24"/>
                <w:lang w:eastAsia="ru-RU"/>
              </w:rPr>
              <w:t xml:space="preserve"> Хунзах</w:t>
            </w:r>
          </w:p>
        </w:tc>
        <w:tc>
          <w:tcPr>
            <w:tcW w:w="1590" w:type="dxa"/>
            <w:tcBorders>
              <w:right w:val="nil"/>
            </w:tcBorders>
          </w:tcPr>
          <w:p w:rsidR="00C45537" w:rsidRPr="00AD1ECA" w:rsidRDefault="00AD1ECA" w:rsidP="00BC646D">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r w:rsidRPr="00AD1ECA">
              <w:rPr>
                <w:rFonts w:ascii="Times New Roman" w:eastAsia="Times New Roman" w:hAnsi="Times New Roman" w:cs="Times New Roman"/>
                <w:color w:val="0D3F0D"/>
                <w:sz w:val="24"/>
                <w:szCs w:val="24"/>
                <w:lang w:eastAsia="ru-RU"/>
              </w:rPr>
              <w:t>сентябрь</w:t>
            </w: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AD1ECA" w:rsidRDefault="00AD1ECA" w:rsidP="00BC646D">
            <w:pPr>
              <w:spacing w:before="75" w:after="75" w:line="244" w:lineRule="atLeast"/>
              <w:ind w:left="150"/>
              <w:jc w:val="both"/>
              <w:textAlignment w:val="top"/>
              <w:rPr>
                <w:rFonts w:ascii="Times New Roman" w:eastAsia="Times New Roman" w:hAnsi="Times New Roman" w:cs="Times New Roman"/>
                <w:color w:val="0D3F0D"/>
                <w:sz w:val="28"/>
                <w:szCs w:val="28"/>
                <w:lang w:eastAsia="ru-RU"/>
              </w:rPr>
            </w:pPr>
            <w:r>
              <w:rPr>
                <w:rFonts w:ascii="Times New Roman" w:eastAsia="Times New Roman" w:hAnsi="Times New Roman" w:cs="Times New Roman"/>
                <w:color w:val="0D3F0D"/>
                <w:sz w:val="28"/>
                <w:szCs w:val="28"/>
                <w:lang w:eastAsia="ru-RU"/>
              </w:rPr>
              <w:t>2</w:t>
            </w:r>
          </w:p>
        </w:tc>
        <w:tc>
          <w:tcPr>
            <w:tcW w:w="7380" w:type="dxa"/>
          </w:tcPr>
          <w:p w:rsidR="00C45537" w:rsidRPr="002F3072" w:rsidRDefault="00AD1ECA"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Встреча в читальном зале библиотеки</w:t>
            </w:r>
          </w:p>
        </w:tc>
        <w:tc>
          <w:tcPr>
            <w:tcW w:w="1590" w:type="dxa"/>
            <w:tcBorders>
              <w:right w:val="nil"/>
            </w:tcBorders>
          </w:tcPr>
          <w:p w:rsidR="00C45537" w:rsidRPr="00AD1ECA" w:rsidRDefault="00AD1ECA" w:rsidP="00AD1ECA">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январь</w:t>
            </w: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AD1ECA" w:rsidRDefault="00AD1ECA" w:rsidP="00BC646D">
            <w:pPr>
              <w:spacing w:before="75" w:after="75" w:line="244" w:lineRule="atLeast"/>
              <w:ind w:left="150"/>
              <w:jc w:val="both"/>
              <w:textAlignment w:val="top"/>
              <w:rPr>
                <w:rFonts w:ascii="Times New Roman" w:eastAsia="Times New Roman" w:hAnsi="Times New Roman" w:cs="Times New Roman"/>
                <w:color w:val="0D3F0D"/>
                <w:sz w:val="28"/>
                <w:szCs w:val="28"/>
                <w:lang w:eastAsia="ru-RU"/>
              </w:rPr>
            </w:pPr>
            <w:r>
              <w:rPr>
                <w:rFonts w:ascii="Times New Roman" w:eastAsia="Times New Roman" w:hAnsi="Times New Roman" w:cs="Times New Roman"/>
                <w:color w:val="0D3F0D"/>
                <w:sz w:val="28"/>
                <w:szCs w:val="28"/>
                <w:lang w:eastAsia="ru-RU"/>
              </w:rPr>
              <w:t>3</w:t>
            </w:r>
          </w:p>
        </w:tc>
        <w:tc>
          <w:tcPr>
            <w:tcW w:w="7380" w:type="dxa"/>
          </w:tcPr>
          <w:p w:rsidR="00C45537" w:rsidRPr="002F3072" w:rsidRDefault="00AD1ECA"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Тематические книжные выставки</w:t>
            </w:r>
          </w:p>
        </w:tc>
        <w:tc>
          <w:tcPr>
            <w:tcW w:w="1590" w:type="dxa"/>
            <w:tcBorders>
              <w:right w:val="nil"/>
            </w:tcBorders>
          </w:tcPr>
          <w:p w:rsidR="00C45537" w:rsidRPr="00AD1ECA" w:rsidRDefault="00AD1ECA" w:rsidP="00BC646D">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март</w:t>
            </w: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AD1ECA" w:rsidRDefault="00C45537" w:rsidP="00BC646D">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p>
        </w:tc>
        <w:tc>
          <w:tcPr>
            <w:tcW w:w="7380" w:type="dxa"/>
          </w:tcPr>
          <w:p w:rsidR="00C45537" w:rsidRPr="00B322F0" w:rsidRDefault="00B322F0" w:rsidP="00C45537">
            <w:pPr>
              <w:spacing w:before="75" w:after="75" w:line="244" w:lineRule="atLeast"/>
              <w:jc w:val="both"/>
              <w:textAlignment w:val="top"/>
              <w:rPr>
                <w:rFonts w:ascii="Times New Roman" w:eastAsia="Times New Roman" w:hAnsi="Times New Roman" w:cs="Times New Roman"/>
                <w:b/>
                <w:color w:val="0D3F0D"/>
                <w:sz w:val="28"/>
                <w:szCs w:val="28"/>
                <w:lang w:eastAsia="ru-RU"/>
              </w:rPr>
            </w:pPr>
            <w:r w:rsidRPr="00B322F0">
              <w:rPr>
                <w:rFonts w:ascii="Times New Roman" w:eastAsia="Times New Roman" w:hAnsi="Times New Roman" w:cs="Times New Roman"/>
                <w:b/>
                <w:color w:val="0D3F0D"/>
                <w:sz w:val="28"/>
                <w:szCs w:val="28"/>
                <w:lang w:eastAsia="ru-RU"/>
              </w:rPr>
              <w:t>Взаимодействие с пожарно-спасательной частью</w:t>
            </w: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B322F0" w:rsidRDefault="00B322F0" w:rsidP="00BC646D">
            <w:pPr>
              <w:spacing w:before="75" w:after="75" w:line="244" w:lineRule="atLeast"/>
              <w:ind w:left="150"/>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1</w:t>
            </w:r>
          </w:p>
        </w:tc>
        <w:tc>
          <w:tcPr>
            <w:tcW w:w="7380" w:type="dxa"/>
          </w:tcPr>
          <w:p w:rsidR="00C45537" w:rsidRPr="002F3072" w:rsidRDefault="00B322F0"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 xml:space="preserve">Экскурсии и целевые </w:t>
            </w:r>
            <w:proofErr w:type="spellStart"/>
            <w:r>
              <w:rPr>
                <w:rFonts w:ascii="Times New Roman" w:eastAsia="Times New Roman" w:hAnsi="Times New Roman" w:cs="Times New Roman"/>
                <w:color w:val="0D3F0D"/>
                <w:sz w:val="24"/>
                <w:szCs w:val="24"/>
                <w:lang w:eastAsia="ru-RU"/>
              </w:rPr>
              <w:t>пргулки</w:t>
            </w:r>
            <w:proofErr w:type="spellEnd"/>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C45537">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Pr="00B322F0" w:rsidRDefault="00B322F0" w:rsidP="00B322F0">
            <w:pPr>
              <w:spacing w:before="75" w:after="75" w:line="244" w:lineRule="atLeast"/>
              <w:jc w:val="both"/>
              <w:textAlignment w:val="top"/>
              <w:rPr>
                <w:rFonts w:ascii="Times New Roman" w:eastAsia="Times New Roman" w:hAnsi="Times New Roman" w:cs="Times New Roman"/>
                <w:color w:val="0D3F0D"/>
                <w:sz w:val="28"/>
                <w:szCs w:val="28"/>
                <w:lang w:eastAsia="ru-RU"/>
              </w:rPr>
            </w:pPr>
            <w:r>
              <w:rPr>
                <w:rFonts w:ascii="Times New Roman" w:eastAsia="Times New Roman" w:hAnsi="Times New Roman" w:cs="Times New Roman"/>
                <w:color w:val="0D3F0D"/>
                <w:sz w:val="28"/>
                <w:szCs w:val="28"/>
                <w:lang w:eastAsia="ru-RU"/>
              </w:rPr>
              <w:t xml:space="preserve">  2</w:t>
            </w:r>
          </w:p>
        </w:tc>
        <w:tc>
          <w:tcPr>
            <w:tcW w:w="7380" w:type="dxa"/>
          </w:tcPr>
          <w:p w:rsidR="00C45537" w:rsidRPr="002F3072" w:rsidRDefault="00B322F0"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Pr>
                <w:rFonts w:ascii="Times New Roman" w:eastAsia="Times New Roman" w:hAnsi="Times New Roman" w:cs="Times New Roman"/>
                <w:color w:val="0D3F0D"/>
                <w:sz w:val="24"/>
                <w:szCs w:val="24"/>
                <w:lang w:eastAsia="ru-RU"/>
              </w:rPr>
              <w:t>Участие в конкурсах</w:t>
            </w: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bottom w:val="single" w:sz="4" w:space="0" w:color="auto"/>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r w:rsidR="00C45537" w:rsidTr="002F3072">
        <w:tblPrEx>
          <w:tblBorders>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85" w:type="dxa"/>
            <w:gridSpan w:val="2"/>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7380" w:type="dxa"/>
          </w:tcPr>
          <w:p w:rsidR="00C45537" w:rsidRPr="002F3072" w:rsidRDefault="00C45537"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p>
        </w:tc>
        <w:tc>
          <w:tcPr>
            <w:tcW w:w="1590" w:type="dxa"/>
            <w:tcBorders>
              <w:right w:val="nil"/>
            </w:tcBorders>
          </w:tcPr>
          <w:p w:rsidR="00C45537" w:rsidRDefault="00C45537" w:rsidP="00BC646D">
            <w:pPr>
              <w:spacing w:before="75" w:after="75" w:line="244" w:lineRule="atLeast"/>
              <w:ind w:left="150"/>
              <w:jc w:val="both"/>
              <w:textAlignment w:val="top"/>
              <w:rPr>
                <w:rFonts w:ascii="Times New Roman" w:eastAsia="Times New Roman" w:hAnsi="Times New Roman" w:cs="Times New Roman"/>
                <w:b/>
                <w:color w:val="0D3F0D"/>
                <w:sz w:val="28"/>
                <w:szCs w:val="28"/>
                <w:lang w:eastAsia="ru-RU"/>
              </w:rPr>
            </w:pPr>
          </w:p>
        </w:tc>
        <w:tc>
          <w:tcPr>
            <w:tcW w:w="420" w:type="dxa"/>
            <w:tcBorders>
              <w:top w:val="single" w:sz="4" w:space="0" w:color="auto"/>
              <w:left w:val="nil"/>
            </w:tcBorders>
            <w:shd w:val="clear" w:color="auto" w:fill="auto"/>
          </w:tcPr>
          <w:p w:rsidR="00C45537" w:rsidRDefault="00C45537">
            <w:pPr>
              <w:rPr>
                <w:rFonts w:ascii="Times New Roman" w:eastAsia="Times New Roman" w:hAnsi="Times New Roman" w:cs="Times New Roman"/>
                <w:b/>
                <w:color w:val="0D3F0D"/>
                <w:sz w:val="28"/>
                <w:szCs w:val="28"/>
                <w:lang w:eastAsia="ru-RU"/>
              </w:rPr>
            </w:pPr>
          </w:p>
        </w:tc>
      </w:tr>
    </w:tbl>
    <w:p w:rsidR="00B41A91" w:rsidRPr="009B393C" w:rsidRDefault="00B41A91" w:rsidP="00D12579">
      <w:pPr>
        <w:spacing w:before="75" w:after="75" w:line="244" w:lineRule="atLeast"/>
        <w:jc w:val="both"/>
        <w:textAlignment w:val="top"/>
        <w:rPr>
          <w:rFonts w:ascii="Times New Roman" w:eastAsia="Times New Roman" w:hAnsi="Times New Roman" w:cs="Times New Roman"/>
          <w:b/>
          <w:color w:val="0D3F0D"/>
          <w:sz w:val="28"/>
          <w:szCs w:val="28"/>
          <w:lang w:eastAsia="ru-RU"/>
        </w:rPr>
      </w:pPr>
    </w:p>
    <w:p w:rsidR="00B41A91" w:rsidRPr="009B393C" w:rsidRDefault="00B41A91" w:rsidP="00D12579">
      <w:pPr>
        <w:spacing w:before="75" w:after="75" w:line="244" w:lineRule="atLeast"/>
        <w:jc w:val="both"/>
        <w:textAlignment w:val="top"/>
        <w:rPr>
          <w:rFonts w:ascii="Times New Roman" w:eastAsia="Times New Roman" w:hAnsi="Times New Roman" w:cs="Times New Roman"/>
          <w:b/>
          <w:color w:val="0D3F0D"/>
          <w:sz w:val="28"/>
          <w:szCs w:val="28"/>
          <w:lang w:eastAsia="ru-RU"/>
        </w:rPr>
      </w:pPr>
    </w:p>
    <w:p w:rsidR="00B41A91" w:rsidRDefault="002F3072" w:rsidP="00C45537">
      <w:pPr>
        <w:spacing w:before="75" w:after="75" w:line="244" w:lineRule="atLeast"/>
        <w:jc w:val="both"/>
        <w:textAlignment w:val="top"/>
        <w:rPr>
          <w:rFonts w:ascii="Times New Roman" w:eastAsia="Times New Roman" w:hAnsi="Times New Roman" w:cs="Times New Roman"/>
          <w:color w:val="0D3F0D"/>
          <w:sz w:val="24"/>
          <w:szCs w:val="24"/>
          <w:lang w:eastAsia="ru-RU"/>
        </w:rPr>
      </w:pPr>
      <w:r w:rsidRPr="002F3072">
        <w:rPr>
          <w:rFonts w:ascii="Times New Roman" w:eastAsia="Times New Roman" w:hAnsi="Times New Roman" w:cs="Times New Roman"/>
          <w:color w:val="0D3F0D"/>
          <w:sz w:val="24"/>
          <w:szCs w:val="24"/>
          <w:lang w:eastAsia="ru-RU"/>
        </w:rPr>
        <w:t xml:space="preserve">1. </w:t>
      </w:r>
    </w:p>
    <w:p w:rsidR="00C45537" w:rsidRPr="002F3072" w:rsidRDefault="00C45537" w:rsidP="00D12579">
      <w:pPr>
        <w:spacing w:before="75" w:after="75" w:line="244" w:lineRule="atLeast"/>
        <w:jc w:val="both"/>
        <w:textAlignment w:val="top"/>
        <w:rPr>
          <w:rFonts w:ascii="Times New Roman" w:eastAsia="Times New Roman" w:hAnsi="Times New Roman" w:cs="Times New Roman"/>
          <w:color w:val="0D3F0D"/>
          <w:sz w:val="24"/>
          <w:szCs w:val="24"/>
          <w:lang w:eastAsia="ru-RU"/>
        </w:rPr>
      </w:pPr>
    </w:p>
    <w:p w:rsidR="00B41A91" w:rsidRPr="002F3072" w:rsidRDefault="00B41A91" w:rsidP="00D12579">
      <w:pPr>
        <w:spacing w:before="75" w:after="75" w:line="244" w:lineRule="atLeast"/>
        <w:jc w:val="both"/>
        <w:textAlignment w:val="top"/>
        <w:rPr>
          <w:rFonts w:ascii="Verdana" w:eastAsia="Times New Roman" w:hAnsi="Verdana" w:cs="Times New Roman"/>
          <w:b/>
          <w:color w:val="0D3F0D"/>
          <w:sz w:val="28"/>
          <w:szCs w:val="28"/>
          <w:lang w:eastAsia="ru-RU"/>
        </w:rPr>
      </w:pPr>
    </w:p>
    <w:p w:rsidR="00D37B12" w:rsidRPr="00D37B12" w:rsidRDefault="00D37B12" w:rsidP="00D12579">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b/>
          <w:bCs/>
          <w:color w:val="0D3F0D"/>
          <w:sz w:val="28"/>
          <w:szCs w:val="28"/>
          <w:bdr w:val="none" w:sz="0" w:space="0" w:color="auto" w:frame="1"/>
          <w:lang w:eastAsia="ru-RU"/>
        </w:rPr>
        <w:t>Контрольно-аналитическая деятельность.</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Ежедневный контроль</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i/>
          <w:iCs/>
          <w:color w:val="0D3F0D"/>
          <w:sz w:val="24"/>
          <w:szCs w:val="24"/>
          <w:lang w:eastAsia="ru-RU"/>
        </w:rPr>
        <w:t>Цель:</w:t>
      </w:r>
      <w:r w:rsidRPr="00D37B12">
        <w:rPr>
          <w:rFonts w:ascii="Times New Roman" w:eastAsia="Times New Roman" w:hAnsi="Times New Roman" w:cs="Times New Roman"/>
          <w:color w:val="0D3F0D"/>
          <w:sz w:val="24"/>
          <w:szCs w:val="24"/>
          <w:lang w:eastAsia="ru-RU"/>
        </w:rPr>
        <w:t> качественное выполнение ежедневных мероприятий.</w:t>
      </w:r>
    </w:p>
    <w:tbl>
      <w:tblPr>
        <w:tblW w:w="10183"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
        <w:gridCol w:w="5554"/>
        <w:gridCol w:w="1619"/>
        <w:gridCol w:w="2272"/>
      </w:tblGrid>
      <w:tr w:rsidR="00D37B12" w:rsidRPr="00D37B12" w:rsidTr="00D37B12">
        <w:trPr>
          <w:trHeight w:val="346"/>
        </w:trPr>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5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w:t>
            </w:r>
          </w:p>
        </w:tc>
        <w:tc>
          <w:tcPr>
            <w:tcW w:w="2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Ответственные</w:t>
            </w:r>
          </w:p>
        </w:tc>
      </w:tr>
      <w:tr w:rsidR="00D37B12" w:rsidRPr="00D37B12" w:rsidTr="00D37B12">
        <w:trPr>
          <w:trHeight w:val="607"/>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сотрудниками инструкций по охране жизни и здоровья детей</w:t>
            </w:r>
          </w:p>
        </w:tc>
        <w:tc>
          <w:tcPr>
            <w:tcW w:w="161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Ежедневно</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течение года</w:t>
            </w:r>
          </w:p>
        </w:tc>
        <w:tc>
          <w:tcPr>
            <w:tcW w:w="227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4374"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b/>
                <w:bCs/>
                <w:sz w:val="24"/>
                <w:szCs w:val="24"/>
                <w:lang w:eastAsia="ru-RU"/>
              </w:rPr>
              <w:t>Заведующий</w:t>
            </w:r>
          </w:p>
          <w:p w:rsidR="00D37B12" w:rsidRPr="00724374" w:rsidRDefault="00724374" w:rsidP="00724374">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Исаева С</w:t>
            </w:r>
            <w:proofErr w:type="gramStart"/>
            <w:r>
              <w:rPr>
                <w:rFonts w:ascii="Verdana" w:eastAsia="Times New Roman" w:hAnsi="Verdana" w:cs="Times New Roman"/>
                <w:sz w:val="20"/>
                <w:szCs w:val="20"/>
                <w:lang w:eastAsia="ru-RU"/>
              </w:rPr>
              <w:t xml:space="preserve"> .</w:t>
            </w:r>
            <w:proofErr w:type="gramEnd"/>
            <w:r>
              <w:rPr>
                <w:rFonts w:ascii="Verdana" w:eastAsia="Times New Roman" w:hAnsi="Verdana" w:cs="Times New Roman"/>
                <w:sz w:val="20"/>
                <w:szCs w:val="20"/>
                <w:lang w:eastAsia="ru-RU"/>
              </w:rPr>
              <w:t xml:space="preserve"> Т.</w:t>
            </w:r>
          </w:p>
        </w:tc>
      </w:tr>
      <w:tr w:rsidR="00D37B12" w:rsidRPr="00D37B12" w:rsidTr="00D37B12">
        <w:trPr>
          <w:trHeight w:val="34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Соблюдение </w:t>
            </w:r>
            <w:proofErr w:type="spellStart"/>
            <w:r w:rsidRPr="00D37B12">
              <w:rPr>
                <w:rFonts w:ascii="Times New Roman" w:eastAsia="Times New Roman" w:hAnsi="Times New Roman" w:cs="Times New Roman"/>
                <w:sz w:val="24"/>
                <w:szCs w:val="24"/>
                <w:lang w:eastAsia="ru-RU"/>
              </w:rPr>
              <w:t>санэпидрежима</w:t>
            </w:r>
            <w:proofErr w:type="spellEnd"/>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607"/>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Организация   питания детей: сервировка стола, дежурства детей, участие воспитателя в   обучении приема пищи.</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607"/>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Проведение   воспитателями оздоровительных мероприятий в режиме дня.</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34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5.</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Посещаемость   детей.</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332"/>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6.</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сотрудниками режима дня, режима прогулок.</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34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7.</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Соблюдение   правил внутреннего распорядка</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607"/>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8.</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сотрудниками должностных инструкций, инструкций по охране труда.</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34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9.</w:t>
            </w:r>
          </w:p>
        </w:tc>
        <w:tc>
          <w:tcPr>
            <w:tcW w:w="555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Подготовка   педагогов к рабочему дню.</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bl>
    <w:p w:rsidR="00000110" w:rsidRDefault="00000110" w:rsidP="00D37B12">
      <w:pPr>
        <w:spacing w:before="75" w:after="75" w:line="244" w:lineRule="atLeast"/>
        <w:jc w:val="both"/>
        <w:textAlignment w:val="top"/>
        <w:rPr>
          <w:rFonts w:ascii="Times New Roman" w:eastAsia="Times New Roman" w:hAnsi="Times New Roman" w:cs="Times New Roman"/>
          <w:i/>
          <w:iCs/>
          <w:color w:val="0D3F0D"/>
          <w:sz w:val="24"/>
          <w:szCs w:val="24"/>
          <w:lang w:eastAsia="ru-RU"/>
        </w:rPr>
      </w:pPr>
    </w:p>
    <w:p w:rsidR="00000110" w:rsidRPr="00D37B12" w:rsidRDefault="00000110" w:rsidP="00000110">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Эпизодический контроль</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i/>
          <w:iCs/>
          <w:color w:val="0D3F0D"/>
          <w:sz w:val="24"/>
          <w:szCs w:val="24"/>
          <w:lang w:eastAsia="ru-RU"/>
        </w:rPr>
        <w:t>Цель:</w:t>
      </w:r>
      <w:r w:rsidRPr="00D37B12">
        <w:rPr>
          <w:rFonts w:ascii="Times New Roman" w:eastAsia="Times New Roman" w:hAnsi="Times New Roman" w:cs="Times New Roman"/>
          <w:color w:val="0D3F0D"/>
          <w:sz w:val="24"/>
          <w:szCs w:val="24"/>
          <w:lang w:eastAsia="ru-RU"/>
        </w:rPr>
        <w:t> изучение деятельности и определение эффективности работы с детьми.</w:t>
      </w:r>
    </w:p>
    <w:tbl>
      <w:tblPr>
        <w:tblW w:w="9733" w:type="dxa"/>
        <w:tblInd w:w="-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9"/>
        <w:gridCol w:w="4539"/>
        <w:gridCol w:w="1527"/>
        <w:gridCol w:w="2898"/>
      </w:tblGrid>
      <w:tr w:rsidR="00D37B12" w:rsidRPr="00D37B12" w:rsidTr="00D37B12">
        <w:trPr>
          <w:trHeight w:val="419"/>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w:t>
            </w:r>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Мероприятия</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Сроки</w:t>
            </w:r>
          </w:p>
        </w:tc>
        <w:tc>
          <w:tcPr>
            <w:tcW w:w="2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Ответственные</w:t>
            </w:r>
          </w:p>
        </w:tc>
      </w:tr>
      <w:tr w:rsidR="00D37B12" w:rsidRPr="00D37B12" w:rsidTr="00D37B12">
        <w:trPr>
          <w:trHeight w:val="405"/>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453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Анализ   заболеваемости детей и сотрудников.</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Ежемесячно  </w:t>
            </w:r>
          </w:p>
        </w:tc>
        <w:tc>
          <w:tcPr>
            <w:tcW w:w="289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Заведующий,   старший воспитатель</w:t>
            </w:r>
          </w:p>
        </w:tc>
      </w:tr>
      <w:tr w:rsidR="00D37B12" w:rsidRPr="00D37B12" w:rsidTr="00D37B12">
        <w:trPr>
          <w:trHeight w:val="419"/>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453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натуральных норм питания детей.</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Ежемесячно</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752"/>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w:t>
            </w:r>
          </w:p>
        </w:tc>
        <w:tc>
          <w:tcPr>
            <w:tcW w:w="453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педагогами решений педагогического совета.</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1   раз </w:t>
            </w:r>
            <w:proofErr w:type="gramStart"/>
            <w:r w:rsidRPr="00D37B12">
              <w:rPr>
                <w:rFonts w:ascii="Times New Roman" w:eastAsia="Times New Roman" w:hAnsi="Times New Roman" w:cs="Times New Roman"/>
                <w:sz w:val="24"/>
                <w:szCs w:val="24"/>
                <w:lang w:eastAsia="ru-RU"/>
              </w:rPr>
              <w:t>в</w:t>
            </w:r>
            <w:proofErr w:type="gramEnd"/>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3мес.</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419"/>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5.</w:t>
            </w:r>
          </w:p>
        </w:tc>
        <w:tc>
          <w:tcPr>
            <w:tcW w:w="453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Состояние   документации по группам.</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   раз в квартал</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694"/>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6.</w:t>
            </w:r>
          </w:p>
        </w:tc>
        <w:tc>
          <w:tcPr>
            <w:tcW w:w="453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lang w:eastAsia="ru-RU"/>
              </w:rPr>
              <w:t>Воспитательно</w:t>
            </w:r>
            <w:proofErr w:type="spellEnd"/>
            <w:r w:rsidRPr="00D37B12">
              <w:rPr>
                <w:rFonts w:ascii="Times New Roman" w:eastAsia="Times New Roman" w:hAnsi="Times New Roman" w:cs="Times New Roman"/>
                <w:sz w:val="24"/>
                <w:szCs w:val="24"/>
                <w:lang w:eastAsia="ru-RU"/>
              </w:rPr>
              <w:t xml:space="preserve">   - образовательный процесс: подготовка,   организация</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   раз в месяц</w:t>
            </w:r>
          </w:p>
        </w:tc>
        <w:tc>
          <w:tcPr>
            <w:tcW w:w="0" w:type="auto"/>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Оперативный контроль</w:t>
      </w:r>
    </w:p>
    <w:p w:rsidR="00F12312" w:rsidRDefault="00F12312" w:rsidP="00D37B12">
      <w:pPr>
        <w:shd w:val="clear" w:color="auto" w:fill="FFFFFF"/>
        <w:spacing w:after="0" w:line="270" w:lineRule="atLeast"/>
        <w:ind w:firstLine="180"/>
        <w:jc w:val="both"/>
        <w:textAlignment w:val="top"/>
        <w:rPr>
          <w:rFonts w:ascii="Verdana" w:eastAsia="Times New Roman" w:hAnsi="Verdana" w:cs="Times New Roman"/>
          <w:i/>
          <w:iCs/>
          <w:color w:val="0D3F0D"/>
          <w:sz w:val="20"/>
          <w:szCs w:val="20"/>
          <w:lang w:eastAsia="ru-RU"/>
        </w:rPr>
      </w:pPr>
    </w:p>
    <w:p w:rsidR="00D37B12" w:rsidRPr="00D37B12" w:rsidRDefault="00D37B12" w:rsidP="00D37B12">
      <w:pPr>
        <w:shd w:val="clear" w:color="auto" w:fill="FFFFFF"/>
        <w:spacing w:after="0" w:line="270" w:lineRule="atLeast"/>
        <w:ind w:firstLine="180"/>
        <w:jc w:val="both"/>
        <w:textAlignment w:val="top"/>
        <w:rPr>
          <w:rFonts w:ascii="Verdana" w:eastAsia="Times New Roman" w:hAnsi="Verdana" w:cs="Times New Roman"/>
          <w:color w:val="0D3F0D"/>
          <w:sz w:val="20"/>
          <w:szCs w:val="20"/>
          <w:lang w:eastAsia="ru-RU"/>
        </w:rPr>
      </w:pPr>
      <w:proofErr w:type="spellStart"/>
      <w:r w:rsidRPr="00D37B12">
        <w:rPr>
          <w:rFonts w:ascii="Verdana" w:eastAsia="Times New Roman" w:hAnsi="Verdana" w:cs="Times New Roman"/>
          <w:i/>
          <w:iCs/>
          <w:color w:val="0D3F0D"/>
          <w:sz w:val="20"/>
          <w:szCs w:val="20"/>
          <w:lang w:eastAsia="ru-RU"/>
        </w:rPr>
        <w:t>Цель</w:t>
      </w:r>
      <w:proofErr w:type="gramStart"/>
      <w:r w:rsidRPr="00D37B12">
        <w:rPr>
          <w:rFonts w:ascii="Verdana" w:eastAsia="Times New Roman" w:hAnsi="Verdana" w:cs="Times New Roman"/>
          <w:i/>
          <w:iCs/>
          <w:color w:val="0D3F0D"/>
          <w:sz w:val="20"/>
          <w:szCs w:val="20"/>
          <w:lang w:eastAsia="ru-RU"/>
        </w:rPr>
        <w:t>:</w:t>
      </w:r>
      <w:r w:rsidRPr="00D37B12">
        <w:rPr>
          <w:rFonts w:ascii="Verdana" w:eastAsia="Times New Roman" w:hAnsi="Verdana" w:cs="Times New Roman"/>
          <w:color w:val="0D3F0D"/>
          <w:sz w:val="20"/>
          <w:szCs w:val="20"/>
          <w:lang w:eastAsia="ru-RU"/>
        </w:rPr>
        <w:t>о</w:t>
      </w:r>
      <w:proofErr w:type="gramEnd"/>
      <w:r w:rsidRPr="00D37B12">
        <w:rPr>
          <w:rFonts w:ascii="Verdana" w:eastAsia="Times New Roman" w:hAnsi="Verdana" w:cs="Times New Roman"/>
          <w:color w:val="0D3F0D"/>
          <w:sz w:val="20"/>
          <w:szCs w:val="20"/>
          <w:lang w:eastAsia="ru-RU"/>
        </w:rPr>
        <w:t>казать</w:t>
      </w:r>
      <w:proofErr w:type="spellEnd"/>
      <w:r w:rsidRPr="00D37B12">
        <w:rPr>
          <w:rFonts w:ascii="Verdana" w:eastAsia="Times New Roman" w:hAnsi="Verdana" w:cs="Times New Roman"/>
          <w:color w:val="0D3F0D"/>
          <w:sz w:val="20"/>
          <w:szCs w:val="20"/>
          <w:lang w:eastAsia="ru-RU"/>
        </w:rPr>
        <w:t xml:space="preserve"> помощь педагогам, предупредить возможные ошибки.</w:t>
      </w:r>
    </w:p>
    <w:tbl>
      <w:tblPr>
        <w:tblW w:w="10008" w:type="dxa"/>
        <w:tblInd w:w="-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0"/>
        <w:gridCol w:w="6127"/>
        <w:gridCol w:w="1377"/>
        <w:gridCol w:w="1894"/>
      </w:tblGrid>
      <w:tr w:rsidR="00D37B12" w:rsidRPr="00D37B12" w:rsidTr="00D37B12">
        <w:trPr>
          <w:trHeight w:val="434"/>
        </w:trPr>
        <w:tc>
          <w:tcPr>
            <w:tcW w:w="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6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Ответственные</w:t>
            </w:r>
          </w:p>
        </w:tc>
      </w:tr>
      <w:tr w:rsidR="00D37B12" w:rsidRPr="00D37B12" w:rsidTr="00D37B12">
        <w:trPr>
          <w:trHeight w:val="778"/>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Ведение   групповой документации</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Оснащение групп и   готовность к новому учебному году</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16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Заведующий, старший воспитатель</w:t>
            </w:r>
          </w:p>
        </w:tc>
      </w:tr>
      <w:tr w:rsidR="00D37B12" w:rsidRPr="00D37B12" w:rsidTr="00D37B12">
        <w:trPr>
          <w:trHeight w:val="778"/>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Проведение   родительских собраний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Организация   питания в группах</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832"/>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гигиенических требований при проведении физкультурных занятий.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Навыки самообслуживания детей</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778"/>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4</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Планирование   и проведение мероприятий по обучению детей безопасному поведению на   праздниках, ОБЖ.</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Культура   поведения за столом</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778"/>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5.</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Выполнение   инструкции по охране жизни и здоровья детей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color w:val="333333"/>
                <w:sz w:val="24"/>
                <w:szCs w:val="24"/>
                <w:lang w:eastAsia="ru-RU"/>
              </w:rPr>
              <w:t>Двигательная активность детей в режиме дня</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январь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549"/>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6.</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Организация   и проведение</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утренней   гимнастики, гимнастики после сна</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524"/>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7</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Взаимодействие   воспитателей и младших воспитателей в ходе образовательной деятельности</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март</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413"/>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8</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color w:val="333333"/>
                <w:sz w:val="24"/>
                <w:szCs w:val="24"/>
                <w:lang w:eastAsia="ru-RU"/>
              </w:rPr>
              <w:t>Изучение уровня готовности  старших дошкольников к школе</w:t>
            </w:r>
            <w:r w:rsidRPr="00D37B12">
              <w:rPr>
                <w:rFonts w:ascii="Times New Roman" w:eastAsia="Times New Roman" w:hAnsi="Times New Roman" w:cs="Times New Roman"/>
                <w:sz w:val="24"/>
                <w:szCs w:val="24"/>
                <w:lang w:eastAsia="ru-RU"/>
              </w:rPr>
              <w:t>  </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r w:rsidR="00D37B12" w:rsidRPr="00D37B12" w:rsidTr="00D37B12">
        <w:trPr>
          <w:trHeight w:val="359"/>
        </w:trPr>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9</w:t>
            </w:r>
          </w:p>
        </w:tc>
        <w:tc>
          <w:tcPr>
            <w:tcW w:w="63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Утренний   прием на улице</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color w:val="333333"/>
                <w:sz w:val="24"/>
                <w:szCs w:val="24"/>
                <w:lang w:eastAsia="ru-RU"/>
              </w:rPr>
              <w:t>Результаты работы по формированию у детей навыков самообслуживания</w:t>
            </w:r>
          </w:p>
        </w:tc>
        <w:tc>
          <w:tcPr>
            <w:tcW w:w="139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1660" w:type="dxa"/>
            <w:vMerge/>
            <w:tcBorders>
              <w:top w:val="nil"/>
              <w:left w:val="nil"/>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000110" w:rsidRDefault="00000110" w:rsidP="00D37B12">
      <w:pPr>
        <w:spacing w:before="75" w:after="75" w:line="244" w:lineRule="atLeast"/>
        <w:jc w:val="both"/>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both"/>
        <w:textAlignment w:val="top"/>
        <w:rPr>
          <w:rFonts w:ascii="Times New Roman" w:eastAsia="Times New Roman" w:hAnsi="Times New Roman" w:cs="Times New Roman"/>
          <w:b/>
          <w:bCs/>
          <w:color w:val="0D3F0D"/>
          <w:sz w:val="24"/>
          <w:szCs w:val="24"/>
          <w:lang w:eastAsia="ru-RU"/>
        </w:rPr>
      </w:pP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Тематический контроль</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tbl>
      <w:tblPr>
        <w:tblW w:w="9747" w:type="dxa"/>
        <w:tblInd w:w="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9"/>
        <w:gridCol w:w="5356"/>
        <w:gridCol w:w="1782"/>
        <w:gridCol w:w="2060"/>
      </w:tblGrid>
      <w:tr w:rsidR="00D37B12" w:rsidRPr="00D37B12" w:rsidTr="00D37B12">
        <w:trPr>
          <w:trHeight w:val="428"/>
        </w:trPr>
        <w:tc>
          <w:tcPr>
            <w:tcW w:w="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Сроки</w:t>
            </w:r>
          </w:p>
        </w:tc>
        <w:tc>
          <w:tcPr>
            <w:tcW w:w="2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Ответственные</w:t>
            </w:r>
          </w:p>
        </w:tc>
      </w:tr>
      <w:tr w:rsidR="00D37B12" w:rsidRPr="00D37B12" w:rsidTr="00D37B12">
        <w:trPr>
          <w:trHeight w:val="1405"/>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w:t>
            </w:r>
          </w:p>
        </w:tc>
        <w:tc>
          <w:tcPr>
            <w:tcW w:w="535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Тематический   контроль</w:t>
            </w:r>
            <w:r w:rsidRPr="00D37B12">
              <w:rPr>
                <w:rFonts w:ascii="Times New Roman" w:eastAsia="Times New Roman" w:hAnsi="Times New Roman" w:cs="Times New Roman"/>
                <w:i/>
                <w:iCs/>
                <w:sz w:val="24"/>
                <w:szCs w:val="24"/>
                <w:lang w:eastAsia="ru-RU"/>
              </w:rPr>
              <w:t>: </w:t>
            </w:r>
            <w:r w:rsidRPr="00D37B12">
              <w:rPr>
                <w:rFonts w:ascii="Times New Roman" w:eastAsia="Times New Roman" w:hAnsi="Times New Roman" w:cs="Times New Roman"/>
                <w:sz w:val="24"/>
                <w:szCs w:val="24"/>
                <w:lang w:eastAsia="ru-RU"/>
              </w:rPr>
              <w:t>контроль «Сост</w:t>
            </w:r>
            <w:r w:rsidR="00724374">
              <w:rPr>
                <w:rFonts w:ascii="Times New Roman" w:eastAsia="Times New Roman" w:hAnsi="Times New Roman" w:cs="Times New Roman"/>
                <w:sz w:val="24"/>
                <w:szCs w:val="24"/>
                <w:lang w:eastAsia="ru-RU"/>
              </w:rPr>
              <w:t>ояние   работы в ДОУ по духовно- нравственному  воспитанию</w:t>
            </w:r>
            <w:proofErr w:type="gramStart"/>
            <w:r w:rsidR="00724374">
              <w:rPr>
                <w:rFonts w:ascii="Times New Roman" w:eastAsia="Times New Roman" w:hAnsi="Times New Roman" w:cs="Times New Roman"/>
                <w:sz w:val="24"/>
                <w:szCs w:val="24"/>
                <w:lang w:eastAsia="ru-RU"/>
              </w:rPr>
              <w:t>,</w:t>
            </w:r>
            <w:r w:rsidRPr="00D37B12">
              <w:rPr>
                <w:rFonts w:ascii="Times New Roman" w:eastAsia="Times New Roman" w:hAnsi="Times New Roman" w:cs="Times New Roman"/>
                <w:sz w:val="24"/>
                <w:szCs w:val="24"/>
                <w:lang w:eastAsia="ru-RU"/>
              </w:rPr>
              <w:t>»</w:t>
            </w:r>
            <w:proofErr w:type="gramEnd"/>
            <w:r w:rsidRPr="00D37B12">
              <w:rPr>
                <w:rFonts w:ascii="Times New Roman" w:eastAsia="Times New Roman" w:hAnsi="Times New Roman" w:cs="Times New Roman"/>
                <w:sz w:val="24"/>
                <w:szCs w:val="24"/>
                <w:lang w:eastAsia="ru-RU"/>
              </w:rPr>
              <w:t>.</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Цель:   анализ работы по формиро</w:t>
            </w:r>
            <w:r w:rsidR="006A4A25">
              <w:rPr>
                <w:rFonts w:ascii="Times New Roman" w:eastAsia="Times New Roman" w:hAnsi="Times New Roman" w:cs="Times New Roman"/>
                <w:sz w:val="24"/>
                <w:szCs w:val="24"/>
                <w:lang w:eastAsia="ru-RU"/>
              </w:rPr>
              <w:t xml:space="preserve">ванию духовно </w:t>
            </w:r>
            <w:proofErr w:type="gramStart"/>
            <w:r w:rsidR="006A4A25">
              <w:rPr>
                <w:rFonts w:ascii="Times New Roman" w:eastAsia="Times New Roman" w:hAnsi="Times New Roman" w:cs="Times New Roman"/>
                <w:sz w:val="24"/>
                <w:szCs w:val="24"/>
                <w:lang w:eastAsia="ru-RU"/>
              </w:rPr>
              <w:t>–н</w:t>
            </w:r>
            <w:proofErr w:type="gramEnd"/>
            <w:r w:rsidR="006A4A25">
              <w:rPr>
                <w:rFonts w:ascii="Times New Roman" w:eastAsia="Times New Roman" w:hAnsi="Times New Roman" w:cs="Times New Roman"/>
                <w:sz w:val="24"/>
                <w:szCs w:val="24"/>
                <w:lang w:eastAsia="ru-RU"/>
              </w:rPr>
              <w:t xml:space="preserve">равственных </w:t>
            </w:r>
            <w:r w:rsidRPr="00D37B12">
              <w:rPr>
                <w:rFonts w:ascii="Times New Roman" w:eastAsia="Times New Roman" w:hAnsi="Times New Roman" w:cs="Times New Roman"/>
                <w:sz w:val="24"/>
                <w:szCs w:val="24"/>
                <w:lang w:eastAsia="ru-RU"/>
              </w:rPr>
              <w:t xml:space="preserve"> качеств у детей</w:t>
            </w:r>
            <w:r w:rsidR="006A4A25">
              <w:rPr>
                <w:rFonts w:ascii="Times New Roman" w:eastAsia="Times New Roman" w:hAnsi="Times New Roman" w:cs="Times New Roman"/>
                <w:sz w:val="24"/>
                <w:szCs w:val="24"/>
                <w:lang w:eastAsia="ru-RU"/>
              </w:rPr>
              <w:t xml:space="preserve">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6A4A25" w:rsidP="00D37B12">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декабрь  2018</w:t>
            </w:r>
            <w:r w:rsidR="00D37B12" w:rsidRPr="00D37B12">
              <w:rPr>
                <w:rFonts w:ascii="Times New Roman" w:eastAsia="Times New Roman" w:hAnsi="Times New Roman" w:cs="Times New Roman"/>
                <w:sz w:val="24"/>
                <w:szCs w:val="24"/>
                <w:lang w:eastAsia="ru-RU"/>
              </w:rPr>
              <w:t>г</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Заведующий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старший воспитатель</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D37B12">
        <w:trPr>
          <w:trHeight w:val="1316"/>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w:t>
            </w:r>
          </w:p>
        </w:tc>
        <w:tc>
          <w:tcPr>
            <w:tcW w:w="535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Тематический   контроль по тем</w:t>
            </w:r>
            <w:r w:rsidR="006A4A25">
              <w:rPr>
                <w:rFonts w:ascii="Times New Roman" w:eastAsia="Times New Roman" w:hAnsi="Times New Roman" w:cs="Times New Roman"/>
                <w:sz w:val="24"/>
                <w:szCs w:val="24"/>
                <w:lang w:eastAsia="ru-RU"/>
              </w:rPr>
              <w:t>е: «Состояние работы коллектива по ФЭМП у дошкольников и руководство ею</w:t>
            </w:r>
            <w:r w:rsidRPr="00D37B12">
              <w:rPr>
                <w:rFonts w:ascii="Times New Roman" w:eastAsia="Times New Roman" w:hAnsi="Times New Roman" w:cs="Times New Roman"/>
                <w:sz w:val="24"/>
                <w:szCs w:val="24"/>
                <w:lang w:eastAsia="ru-RU"/>
              </w:rPr>
              <w:t>»</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Цель:   изучение ур</w:t>
            </w:r>
            <w:r w:rsidR="006A4A25">
              <w:rPr>
                <w:rFonts w:ascii="Times New Roman" w:eastAsia="Times New Roman" w:hAnsi="Times New Roman" w:cs="Times New Roman"/>
                <w:sz w:val="24"/>
                <w:szCs w:val="24"/>
                <w:lang w:eastAsia="ru-RU"/>
              </w:rPr>
              <w:t xml:space="preserve">овня организации   работы </w:t>
            </w:r>
            <w:proofErr w:type="spellStart"/>
            <w:r w:rsidR="006A4A25">
              <w:rPr>
                <w:rFonts w:ascii="Times New Roman" w:eastAsia="Times New Roman" w:hAnsi="Times New Roman" w:cs="Times New Roman"/>
                <w:sz w:val="24"/>
                <w:szCs w:val="24"/>
                <w:lang w:eastAsia="ru-RU"/>
              </w:rPr>
              <w:t>поФЭМП</w:t>
            </w:r>
            <w:proofErr w:type="spellEnd"/>
            <w:r w:rsidRPr="00D37B12">
              <w:rPr>
                <w:rFonts w:ascii="Times New Roman" w:eastAsia="Times New Roman" w:hAnsi="Times New Roman" w:cs="Times New Roman"/>
                <w:sz w:val="24"/>
                <w:szCs w:val="24"/>
                <w:lang w:eastAsia="ru-RU"/>
              </w:rPr>
              <w:t xml:space="preserve"> детей»</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6A4A25" w:rsidP="00D37B12">
            <w:pPr>
              <w:spacing w:before="75" w:after="75" w:line="244" w:lineRule="atLeast"/>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Март  2019</w:t>
            </w:r>
            <w:r w:rsidR="00D37B12" w:rsidRPr="00D37B12">
              <w:rPr>
                <w:rFonts w:ascii="Times New Roman" w:eastAsia="Times New Roman" w:hAnsi="Times New Roman" w:cs="Times New Roman"/>
                <w:sz w:val="24"/>
                <w:szCs w:val="24"/>
                <w:lang w:eastAsia="ru-RU"/>
              </w:rPr>
              <w:t>г</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Заведующий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4"/>
                <w:szCs w:val="24"/>
                <w:lang w:eastAsia="ru-RU"/>
              </w:rPr>
              <w:t>старший воспитатель</w:t>
            </w:r>
          </w:p>
        </w:tc>
      </w:tr>
    </w:tbl>
    <w:p w:rsidR="00C81199" w:rsidRDefault="00C81199" w:rsidP="00F95EC5">
      <w:pPr>
        <w:spacing w:before="75" w:after="75" w:line="244" w:lineRule="atLeast"/>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D37B12" w:rsidRPr="00D37B12" w:rsidRDefault="006A4A25" w:rsidP="00D37B12">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t>Муниципальное казенное</w:t>
      </w:r>
      <w:r w:rsidR="00D37B12" w:rsidRPr="00D37B12">
        <w:rPr>
          <w:rFonts w:ascii="Times New Roman" w:eastAsia="Times New Roman" w:hAnsi="Times New Roman" w:cs="Times New Roman"/>
          <w:color w:val="0D3F0D"/>
          <w:sz w:val="24"/>
          <w:szCs w:val="24"/>
          <w:lang w:eastAsia="ru-RU"/>
        </w:rPr>
        <w:t xml:space="preserve"> дошкольное образовательное учреждение</w:t>
      </w:r>
    </w:p>
    <w:p w:rsidR="00D37B12" w:rsidRPr="00D37B12" w:rsidRDefault="006A4A25" w:rsidP="00D37B12">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t xml:space="preserve">ЦР </w:t>
      </w:r>
      <w:r w:rsidR="00D37B12" w:rsidRPr="00D37B12">
        <w:rPr>
          <w:rFonts w:ascii="Times New Roman" w:eastAsia="Times New Roman" w:hAnsi="Times New Roman" w:cs="Times New Roman"/>
          <w:color w:val="0D3F0D"/>
          <w:sz w:val="24"/>
          <w:szCs w:val="24"/>
          <w:lang w:eastAsia="ru-RU"/>
        </w:rPr>
        <w:t xml:space="preserve">детский сад </w:t>
      </w:r>
      <w:r>
        <w:rPr>
          <w:rFonts w:ascii="Times New Roman" w:eastAsia="Times New Roman" w:hAnsi="Times New Roman" w:cs="Times New Roman"/>
          <w:color w:val="0D3F0D"/>
          <w:sz w:val="24"/>
          <w:szCs w:val="24"/>
          <w:lang w:eastAsia="ru-RU"/>
        </w:rPr>
        <w:t>№2 «Солнышко</w:t>
      </w:r>
      <w:r w:rsidR="00D37B12" w:rsidRPr="00D37B12">
        <w:rPr>
          <w:rFonts w:ascii="Times New Roman" w:eastAsia="Times New Roman" w:hAnsi="Times New Roman" w:cs="Times New Roman"/>
          <w:color w:val="0D3F0D"/>
          <w:sz w:val="24"/>
          <w:szCs w:val="24"/>
          <w:lang w:eastAsia="ru-RU"/>
        </w:rPr>
        <w:t>» с</w:t>
      </w:r>
      <w:proofErr w:type="gramStart"/>
      <w:r w:rsidR="00D37B12" w:rsidRPr="00D37B12">
        <w:rPr>
          <w:rFonts w:ascii="Times New Roman" w:eastAsia="Times New Roman" w:hAnsi="Times New Roman" w:cs="Times New Roman"/>
          <w:color w:val="0D3F0D"/>
          <w:sz w:val="24"/>
          <w:szCs w:val="24"/>
          <w:lang w:eastAsia="ru-RU"/>
        </w:rPr>
        <w:t>.</w:t>
      </w:r>
      <w:r>
        <w:rPr>
          <w:rFonts w:ascii="Times New Roman" w:eastAsia="Times New Roman" w:hAnsi="Times New Roman" w:cs="Times New Roman"/>
          <w:color w:val="0D3F0D"/>
          <w:sz w:val="24"/>
          <w:szCs w:val="24"/>
          <w:lang w:eastAsia="ru-RU"/>
        </w:rPr>
        <w:t>Х</w:t>
      </w:r>
      <w:proofErr w:type="gramEnd"/>
      <w:r>
        <w:rPr>
          <w:rFonts w:ascii="Times New Roman" w:eastAsia="Times New Roman" w:hAnsi="Times New Roman" w:cs="Times New Roman"/>
          <w:color w:val="0D3F0D"/>
          <w:sz w:val="24"/>
          <w:szCs w:val="24"/>
          <w:lang w:eastAsia="ru-RU"/>
        </w:rPr>
        <w:t xml:space="preserve">унзах </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Утверждаю.</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6A4A25">
        <w:rPr>
          <w:rFonts w:ascii="Times New Roman" w:eastAsia="Times New Roman" w:hAnsi="Times New Roman" w:cs="Times New Roman"/>
          <w:color w:val="0D3F0D"/>
          <w:sz w:val="24"/>
          <w:szCs w:val="24"/>
          <w:lang w:eastAsia="ru-RU"/>
        </w:rPr>
        <w:t>                   Заведующий МК</w:t>
      </w:r>
      <w:r w:rsidRPr="00D37B12">
        <w:rPr>
          <w:rFonts w:ascii="Times New Roman" w:eastAsia="Times New Roman" w:hAnsi="Times New Roman" w:cs="Times New Roman"/>
          <w:color w:val="0D3F0D"/>
          <w:sz w:val="24"/>
          <w:szCs w:val="24"/>
          <w:lang w:eastAsia="ru-RU"/>
        </w:rPr>
        <w:t>ДОУ</w:t>
      </w:r>
    </w:p>
    <w:p w:rsidR="00D37B12" w:rsidRPr="00D37B12" w:rsidRDefault="00B26ACC" w:rsidP="00B26ACC">
      <w:pPr>
        <w:spacing w:before="75" w:after="75" w:line="244" w:lineRule="atLeast"/>
        <w:jc w:val="right"/>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t>______________</w:t>
      </w:r>
      <w:r w:rsidR="006A4A25">
        <w:rPr>
          <w:rFonts w:ascii="Times New Roman" w:eastAsia="Times New Roman" w:hAnsi="Times New Roman" w:cs="Times New Roman"/>
          <w:color w:val="0D3F0D"/>
          <w:sz w:val="24"/>
          <w:szCs w:val="24"/>
          <w:lang w:eastAsia="ru-RU"/>
        </w:rPr>
        <w:t>Исаева</w:t>
      </w:r>
      <w:r w:rsidR="00D37B12" w:rsidRPr="00D37B12">
        <w:rPr>
          <w:rFonts w:ascii="Times New Roman" w:eastAsia="Times New Roman" w:hAnsi="Times New Roman" w:cs="Times New Roman"/>
          <w:color w:val="0D3F0D"/>
          <w:sz w:val="24"/>
          <w:szCs w:val="24"/>
          <w:lang w:eastAsia="ru-RU"/>
        </w:rPr>
        <w:t>  </w:t>
      </w:r>
      <w:r>
        <w:rPr>
          <w:rFonts w:ascii="Times New Roman" w:eastAsia="Times New Roman" w:hAnsi="Times New Roman" w:cs="Times New Roman"/>
          <w:color w:val="0D3F0D"/>
          <w:sz w:val="24"/>
          <w:szCs w:val="24"/>
          <w:lang w:eastAsia="ru-RU"/>
        </w:rPr>
        <w:t>С.Т.-</w:t>
      </w:r>
      <w:r w:rsidR="00D37B12" w:rsidRPr="00D37B12">
        <w:rPr>
          <w:rFonts w:ascii="Times New Roman" w:eastAsia="Times New Roman" w:hAnsi="Times New Roman" w:cs="Times New Roman"/>
          <w:color w:val="0D3F0D"/>
          <w:sz w:val="24"/>
          <w:szCs w:val="24"/>
          <w:lang w:eastAsia="ru-RU"/>
        </w:rPr>
        <w:t>                                                           </w:t>
      </w:r>
      <w:r w:rsidR="006A4A25">
        <w:rPr>
          <w:rFonts w:ascii="Times New Roman" w:eastAsia="Times New Roman" w:hAnsi="Times New Roman" w:cs="Times New Roman"/>
          <w:color w:val="0D3F0D"/>
          <w:sz w:val="24"/>
          <w:szCs w:val="24"/>
          <w:lang w:eastAsia="ru-RU"/>
        </w:rPr>
        <w:t>             </w:t>
      </w:r>
      <w:r w:rsidR="00D37B12" w:rsidRPr="00D37B12">
        <w:rPr>
          <w:rFonts w:ascii="Times New Roman" w:eastAsia="Times New Roman" w:hAnsi="Times New Roman" w:cs="Times New Roman"/>
          <w:color w:val="0D3F0D"/>
          <w:sz w:val="24"/>
          <w:szCs w:val="24"/>
          <w:lang w:eastAsia="ru-RU"/>
        </w:rPr>
        <w:t>                                                                                                                                                                                                       </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6A4A25">
        <w:rPr>
          <w:rFonts w:ascii="Times New Roman" w:eastAsia="Times New Roman" w:hAnsi="Times New Roman" w:cs="Times New Roman"/>
          <w:color w:val="0D3F0D"/>
          <w:sz w:val="24"/>
          <w:szCs w:val="24"/>
          <w:lang w:eastAsia="ru-RU"/>
        </w:rPr>
        <w:t>              "___"_________2018</w:t>
      </w:r>
      <w:r w:rsidRPr="00D37B12">
        <w:rPr>
          <w:rFonts w:ascii="Times New Roman" w:eastAsia="Times New Roman" w:hAnsi="Times New Roman" w:cs="Times New Roman"/>
          <w:color w:val="0D3F0D"/>
          <w:sz w:val="24"/>
          <w:szCs w:val="24"/>
          <w:lang w:eastAsia="ru-RU"/>
        </w:rPr>
        <w:t xml:space="preserve"> год</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План мероприятий</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 xml:space="preserve">по предупреждению детского </w:t>
      </w:r>
      <w:proofErr w:type="spellStart"/>
      <w:r w:rsidRPr="00D37B12">
        <w:rPr>
          <w:rFonts w:ascii="Times New Roman" w:eastAsia="Times New Roman" w:hAnsi="Times New Roman" w:cs="Times New Roman"/>
          <w:b/>
          <w:bCs/>
          <w:color w:val="0D3F0D"/>
          <w:sz w:val="24"/>
          <w:szCs w:val="24"/>
          <w:lang w:eastAsia="ru-RU"/>
        </w:rPr>
        <w:t>дорожно</w:t>
      </w:r>
      <w:proofErr w:type="spellEnd"/>
      <w:r w:rsidRPr="00D37B12">
        <w:rPr>
          <w:rFonts w:ascii="Times New Roman" w:eastAsia="Times New Roman" w:hAnsi="Times New Roman" w:cs="Times New Roman"/>
          <w:b/>
          <w:bCs/>
          <w:color w:val="0D3F0D"/>
          <w:sz w:val="24"/>
          <w:szCs w:val="24"/>
          <w:lang w:eastAsia="ru-RU"/>
        </w:rPr>
        <w:t xml:space="preserve"> - транспортного травматизма</w:t>
      </w:r>
    </w:p>
    <w:p w:rsidR="00D37B12" w:rsidRPr="00D37B12" w:rsidRDefault="006A4A25" w:rsidP="00F95EC5">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D3F0D"/>
          <w:sz w:val="24"/>
          <w:szCs w:val="24"/>
          <w:lang w:eastAsia="ru-RU"/>
        </w:rPr>
        <w:t>на 201</w:t>
      </w:r>
      <w:r w:rsidR="00B26ACC">
        <w:rPr>
          <w:rFonts w:ascii="Times New Roman" w:eastAsia="Times New Roman" w:hAnsi="Times New Roman" w:cs="Times New Roman"/>
          <w:b/>
          <w:bCs/>
          <w:color w:val="0D3F0D"/>
          <w:sz w:val="24"/>
          <w:szCs w:val="24"/>
          <w:lang w:eastAsia="ru-RU"/>
        </w:rPr>
        <w:t>8-2019</w:t>
      </w:r>
      <w:r w:rsidR="00D37B12" w:rsidRPr="00D37B12">
        <w:rPr>
          <w:rFonts w:ascii="Times New Roman" w:eastAsia="Times New Roman" w:hAnsi="Times New Roman" w:cs="Times New Roman"/>
          <w:b/>
          <w:bCs/>
          <w:color w:val="0D3F0D"/>
          <w:sz w:val="24"/>
          <w:szCs w:val="24"/>
          <w:lang w:eastAsia="ru-RU"/>
        </w:rPr>
        <w:t xml:space="preserve"> учебный год</w:t>
      </w:r>
    </w:p>
    <w:tbl>
      <w:tblPr>
        <w:tblW w:w="11199"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
        <w:gridCol w:w="6521"/>
        <w:gridCol w:w="2126"/>
        <w:gridCol w:w="1984"/>
      </w:tblGrid>
      <w:tr w:rsidR="00D37B12" w:rsidRPr="00D37B12" w:rsidTr="00000110">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Мероприятия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Срок   исполнения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Ответственный</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Согласование,   утверждение плана мероприятий по БДД на новый учебный год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2.</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Инструктаж   с педагогическими работниками по выполнению инструкции по обеспечению   безопасности детей на улицах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3.</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Операция   "Внимание дети!"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4.</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Анкетирование   родителей по обучению детей ПДД и профилактике </w:t>
            </w:r>
            <w:proofErr w:type="spellStart"/>
            <w:r w:rsidRPr="00D37B12">
              <w:rPr>
                <w:rFonts w:ascii="Times New Roman" w:eastAsia="Times New Roman" w:hAnsi="Times New Roman" w:cs="Times New Roman"/>
                <w:sz w:val="24"/>
                <w:szCs w:val="24"/>
                <w:lang w:eastAsia="ru-RU"/>
              </w:rPr>
              <w:t>дорожно</w:t>
            </w:r>
            <w:proofErr w:type="spellEnd"/>
            <w:r w:rsidRPr="00D37B12">
              <w:rPr>
                <w:rFonts w:ascii="Times New Roman" w:eastAsia="Times New Roman" w:hAnsi="Times New Roman" w:cs="Times New Roman"/>
                <w:sz w:val="24"/>
                <w:szCs w:val="24"/>
                <w:lang w:eastAsia="ru-RU"/>
              </w:rPr>
              <w:t xml:space="preserve"> - транспортного   травматизма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  </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5.</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Инструктажи   с родителями о правилах безопасного поведения на дорогах в зимнее время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6.</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Неделя   безопасности "Профилактика дорожного - транспортного травматизма"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7.</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Практические   игры - тренинги на развитие у дошкольников навыков безопасного поведения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январь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8.</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для воспитателей "Игра как ведущий метод обучения детей безопасному   поведению на дорогах"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9.</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детских рисунков "Зеленый огонек"</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март</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10.</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для воспитателей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"Целевые   прогулки как форма профилактики детского дорожно-транспортного   травматизма"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11.</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Круглый   стол - анализ состояния работы по   организации обучения детей ПДД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12.</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Ведение   накопительной папки по профилактике ДТП</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13.</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Изготовление   пособий по изучению правил дорожного движения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14.</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Приобретение   методической литературы по ПДД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15.</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Обновление   уголка безопасности дорожного движения для родителей в холлах детского сада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   мере необходимости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bl>
    <w:p w:rsidR="00C81199" w:rsidRDefault="00B26ACC" w:rsidP="00B26ACC">
      <w:pPr>
        <w:tabs>
          <w:tab w:val="left" w:pos="1050"/>
        </w:tabs>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000110" w:rsidRDefault="00000110"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C81199" w:rsidRDefault="00C81199" w:rsidP="00B26ACC">
      <w:pPr>
        <w:tabs>
          <w:tab w:val="left" w:pos="1050"/>
        </w:tabs>
        <w:spacing w:after="0" w:line="244" w:lineRule="atLeast"/>
        <w:rPr>
          <w:rFonts w:ascii="Times New Roman" w:eastAsia="Times New Roman" w:hAnsi="Times New Roman" w:cs="Times New Roman"/>
          <w:sz w:val="24"/>
          <w:szCs w:val="24"/>
          <w:lang w:eastAsia="ru-RU"/>
        </w:rPr>
      </w:pPr>
    </w:p>
    <w:p w:rsidR="00FD2F28" w:rsidRDefault="00B26ACC" w:rsidP="00B26ACC">
      <w:pPr>
        <w:tabs>
          <w:tab w:val="left" w:pos="1050"/>
        </w:tabs>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Муниципальное казенное дошкольное образовательное учреждение</w:t>
      </w:r>
    </w:p>
    <w:p w:rsidR="00B26ACC" w:rsidRDefault="00B26ACC" w:rsidP="00B26ACC">
      <w:pPr>
        <w:tabs>
          <w:tab w:val="left" w:pos="1050"/>
        </w:tabs>
        <w:spacing w:after="0" w:line="2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ЦР детский сад</w:t>
      </w:r>
      <w:r w:rsidR="00FD2F28">
        <w:rPr>
          <w:rFonts w:ascii="Times New Roman" w:eastAsia="Times New Roman" w:hAnsi="Times New Roman" w:cs="Times New Roman"/>
          <w:sz w:val="24"/>
          <w:szCs w:val="24"/>
          <w:lang w:eastAsia="ru-RU"/>
        </w:rPr>
        <w:t xml:space="preserve"> №2 « Солнышко» с</w:t>
      </w:r>
      <w:proofErr w:type="gramStart"/>
      <w:r w:rsidR="00FD2F28">
        <w:rPr>
          <w:rFonts w:ascii="Times New Roman" w:eastAsia="Times New Roman" w:hAnsi="Times New Roman" w:cs="Times New Roman"/>
          <w:sz w:val="24"/>
          <w:szCs w:val="24"/>
          <w:lang w:eastAsia="ru-RU"/>
        </w:rPr>
        <w:t>.Х</w:t>
      </w:r>
      <w:proofErr w:type="gramEnd"/>
      <w:r w:rsidR="00FD2F28">
        <w:rPr>
          <w:rFonts w:ascii="Times New Roman" w:eastAsia="Times New Roman" w:hAnsi="Times New Roman" w:cs="Times New Roman"/>
          <w:sz w:val="24"/>
          <w:szCs w:val="24"/>
          <w:lang w:eastAsia="ru-RU"/>
        </w:rPr>
        <w:t>унзах</w:t>
      </w:r>
    </w:p>
    <w:p w:rsidR="00B26ACC" w:rsidRDefault="00D37B12" w:rsidP="00D37B12">
      <w:pPr>
        <w:spacing w:before="75" w:after="75" w:line="244" w:lineRule="atLeast"/>
        <w:jc w:val="right"/>
        <w:textAlignment w:val="top"/>
        <w:rPr>
          <w:rFonts w:ascii="Times New Roman" w:eastAsia="Times New Roman" w:hAnsi="Times New Roman" w:cs="Times New Roman"/>
          <w:color w:val="0D3F0D"/>
          <w:sz w:val="24"/>
          <w:szCs w:val="24"/>
          <w:lang w:eastAsia="ru-RU"/>
        </w:rPr>
      </w:pPr>
      <w:r w:rsidRPr="00D37B12">
        <w:rPr>
          <w:rFonts w:ascii="Times New Roman" w:eastAsia="Times New Roman" w:hAnsi="Times New Roman" w:cs="Times New Roman"/>
          <w:color w:val="0D3F0D"/>
          <w:sz w:val="24"/>
          <w:szCs w:val="24"/>
          <w:lang w:eastAsia="ru-RU"/>
        </w:rPr>
        <w:t>             </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Утверждаю.</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B26ACC">
        <w:rPr>
          <w:rFonts w:ascii="Times New Roman" w:eastAsia="Times New Roman" w:hAnsi="Times New Roman" w:cs="Times New Roman"/>
          <w:color w:val="0D3F0D"/>
          <w:sz w:val="24"/>
          <w:szCs w:val="24"/>
          <w:lang w:eastAsia="ru-RU"/>
        </w:rPr>
        <w:t>                   Заведующий МК</w:t>
      </w:r>
      <w:r w:rsidRPr="00D37B12">
        <w:rPr>
          <w:rFonts w:ascii="Times New Roman" w:eastAsia="Times New Roman" w:hAnsi="Times New Roman" w:cs="Times New Roman"/>
          <w:color w:val="0D3F0D"/>
          <w:sz w:val="24"/>
          <w:szCs w:val="24"/>
          <w:lang w:eastAsia="ru-RU"/>
        </w:rPr>
        <w:t>ДОУ</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B26ACC">
        <w:rPr>
          <w:rFonts w:ascii="Times New Roman" w:eastAsia="Times New Roman" w:hAnsi="Times New Roman" w:cs="Times New Roman"/>
          <w:color w:val="0D3F0D"/>
          <w:sz w:val="24"/>
          <w:szCs w:val="24"/>
          <w:lang w:eastAsia="ru-RU"/>
        </w:rPr>
        <w:t>         ________ Исаева С.Т.</w:t>
      </w:r>
      <w:r w:rsidRPr="00D37B12">
        <w:rPr>
          <w:rFonts w:ascii="Times New Roman" w:eastAsia="Times New Roman" w:hAnsi="Times New Roman" w:cs="Times New Roman"/>
          <w:color w:val="0D3F0D"/>
          <w:sz w:val="24"/>
          <w:szCs w:val="24"/>
          <w:lang w:eastAsia="ru-RU"/>
        </w:rPr>
        <w:t>                                                                                                                                                                                                         </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B26ACC">
        <w:rPr>
          <w:rFonts w:ascii="Times New Roman" w:eastAsia="Times New Roman" w:hAnsi="Times New Roman" w:cs="Times New Roman"/>
          <w:color w:val="0D3F0D"/>
          <w:sz w:val="24"/>
          <w:szCs w:val="24"/>
          <w:lang w:eastAsia="ru-RU"/>
        </w:rPr>
        <w:t>              "___"_________2018</w:t>
      </w:r>
      <w:r w:rsidRPr="00D37B12">
        <w:rPr>
          <w:rFonts w:ascii="Times New Roman" w:eastAsia="Times New Roman" w:hAnsi="Times New Roman" w:cs="Times New Roman"/>
          <w:color w:val="0D3F0D"/>
          <w:sz w:val="24"/>
          <w:szCs w:val="24"/>
          <w:lang w:eastAsia="ru-RU"/>
        </w:rPr>
        <w:t xml:space="preserve"> год</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План мероприятий</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по по</w:t>
      </w:r>
      <w:r w:rsidR="00B26ACC">
        <w:rPr>
          <w:rFonts w:ascii="Times New Roman" w:eastAsia="Times New Roman" w:hAnsi="Times New Roman" w:cs="Times New Roman"/>
          <w:b/>
          <w:bCs/>
          <w:color w:val="0D3F0D"/>
          <w:sz w:val="24"/>
          <w:szCs w:val="24"/>
          <w:lang w:eastAsia="ru-RU"/>
        </w:rPr>
        <w:t>жарной безопасности на 2018-2019</w:t>
      </w:r>
      <w:r w:rsidRPr="00D37B12">
        <w:rPr>
          <w:rFonts w:ascii="Times New Roman" w:eastAsia="Times New Roman" w:hAnsi="Times New Roman" w:cs="Times New Roman"/>
          <w:b/>
          <w:bCs/>
          <w:color w:val="0D3F0D"/>
          <w:sz w:val="24"/>
          <w:szCs w:val="24"/>
          <w:lang w:eastAsia="ru-RU"/>
        </w:rPr>
        <w:t xml:space="preserve"> учебный год</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tbl>
      <w:tblPr>
        <w:tblW w:w="10966" w:type="dxa"/>
        <w:tblInd w:w="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5528"/>
        <w:gridCol w:w="2551"/>
        <w:gridCol w:w="2268"/>
      </w:tblGrid>
      <w:tr w:rsidR="00D37B12" w:rsidRPr="00D37B12" w:rsidTr="00000110">
        <w:tc>
          <w:tcPr>
            <w:tcW w:w="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Мероприятия</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Срок   исполнения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Ответственный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Согласование,   утверждение плана мероприятий по ПБ на новый учебный год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2.</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Инструктаж   с педагогическими работниками по выполнению инструкции по обеспечению   пожарной безопасности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3.</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Проведение   тематической непосредственно образовательной деятельности, бесед, развлечений   по правилам пожарной безопасности с детьми.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4.</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детских рисунков "Спичка - невеличка"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Консультирование   родителей о правилах пожарной безопасности дома и в общественных местах во   время новогодних праздников.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6.</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Приобретение   дидактических пособий, игр, методической детской литературы по пожарной   безопасности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7.</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Проведение   тематической непосредственно образовательной деятельности, бесед, развлечений   по правилам пожарной безопасности с детьми по теме: "При пожаре не   зевай, огонь водою заливай".</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Февраль</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март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8.</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Организация   и проведение игр по теме "Если возник пожар" для детей старшего   возраста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апрель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9.</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Анализ   работы с детьми и родителями по пожарной безопасности.</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информация для родителей (инструкции). Беседы с детьми "Служба 01 всегда   на страже"</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C81199" w:rsidRDefault="00C81199" w:rsidP="00D37B12">
      <w:pPr>
        <w:spacing w:before="75" w:after="75" w:line="244" w:lineRule="atLeast"/>
        <w:jc w:val="center"/>
        <w:textAlignment w:val="top"/>
        <w:rPr>
          <w:rFonts w:ascii="Times New Roman" w:eastAsia="Times New Roman" w:hAnsi="Times New Roman" w:cs="Times New Roman"/>
          <w:color w:val="0D3F0D"/>
          <w:sz w:val="24"/>
          <w:szCs w:val="24"/>
          <w:lang w:eastAsia="ru-RU"/>
        </w:rPr>
      </w:pPr>
    </w:p>
    <w:p w:rsidR="00D37B12" w:rsidRPr="00D37B12" w:rsidRDefault="00B26ACC" w:rsidP="00D37B12">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lastRenderedPageBreak/>
        <w:t>М</w:t>
      </w:r>
      <w:r w:rsidR="00FD2F28">
        <w:rPr>
          <w:rFonts w:ascii="Times New Roman" w:eastAsia="Times New Roman" w:hAnsi="Times New Roman" w:cs="Times New Roman"/>
          <w:color w:val="0D3F0D"/>
          <w:sz w:val="24"/>
          <w:szCs w:val="24"/>
          <w:lang w:eastAsia="ru-RU"/>
        </w:rPr>
        <w:t xml:space="preserve">униципальное  казенное </w:t>
      </w:r>
      <w:r w:rsidR="00D37B12" w:rsidRPr="00D37B12">
        <w:rPr>
          <w:rFonts w:ascii="Times New Roman" w:eastAsia="Times New Roman" w:hAnsi="Times New Roman" w:cs="Times New Roman"/>
          <w:color w:val="0D3F0D"/>
          <w:sz w:val="24"/>
          <w:szCs w:val="24"/>
          <w:lang w:eastAsia="ru-RU"/>
        </w:rPr>
        <w:t>дошкольное образовательное учреждение</w:t>
      </w:r>
    </w:p>
    <w:p w:rsidR="00D37B12" w:rsidRPr="00D37B12" w:rsidRDefault="00FD2F28" w:rsidP="00D37B12">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color w:val="0D3F0D"/>
          <w:sz w:val="24"/>
          <w:szCs w:val="24"/>
          <w:lang w:eastAsia="ru-RU"/>
        </w:rPr>
        <w:t>ЦР детский сад «Солнышко</w:t>
      </w:r>
      <w:r w:rsidR="00D37B12" w:rsidRPr="00D37B12">
        <w:rPr>
          <w:rFonts w:ascii="Times New Roman" w:eastAsia="Times New Roman" w:hAnsi="Times New Roman" w:cs="Times New Roman"/>
          <w:color w:val="0D3F0D"/>
          <w:sz w:val="24"/>
          <w:szCs w:val="24"/>
          <w:lang w:eastAsia="ru-RU"/>
        </w:rPr>
        <w:t>» с</w:t>
      </w:r>
      <w:proofErr w:type="gramStart"/>
      <w:r w:rsidR="00D37B12" w:rsidRPr="00D37B12">
        <w:rPr>
          <w:rFonts w:ascii="Times New Roman" w:eastAsia="Times New Roman" w:hAnsi="Times New Roman" w:cs="Times New Roman"/>
          <w:color w:val="0D3F0D"/>
          <w:sz w:val="24"/>
          <w:szCs w:val="24"/>
          <w:lang w:eastAsia="ru-RU"/>
        </w:rPr>
        <w:t>.</w:t>
      </w:r>
      <w:r>
        <w:rPr>
          <w:rFonts w:ascii="Times New Roman" w:eastAsia="Times New Roman" w:hAnsi="Times New Roman" w:cs="Times New Roman"/>
          <w:color w:val="0D3F0D"/>
          <w:sz w:val="24"/>
          <w:szCs w:val="24"/>
          <w:lang w:eastAsia="ru-RU"/>
        </w:rPr>
        <w:t>Х</w:t>
      </w:r>
      <w:proofErr w:type="gramEnd"/>
      <w:r>
        <w:rPr>
          <w:rFonts w:ascii="Times New Roman" w:eastAsia="Times New Roman" w:hAnsi="Times New Roman" w:cs="Times New Roman"/>
          <w:color w:val="0D3F0D"/>
          <w:sz w:val="24"/>
          <w:szCs w:val="24"/>
          <w:lang w:eastAsia="ru-RU"/>
        </w:rPr>
        <w:t>унзах</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Утверждаю.</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F12312">
        <w:rPr>
          <w:rFonts w:ascii="Times New Roman" w:eastAsia="Times New Roman" w:hAnsi="Times New Roman" w:cs="Times New Roman"/>
          <w:color w:val="0D3F0D"/>
          <w:sz w:val="24"/>
          <w:szCs w:val="24"/>
          <w:lang w:eastAsia="ru-RU"/>
        </w:rPr>
        <w:t>                   Заведующий МК</w:t>
      </w:r>
      <w:r w:rsidRPr="00D37B12">
        <w:rPr>
          <w:rFonts w:ascii="Times New Roman" w:eastAsia="Times New Roman" w:hAnsi="Times New Roman" w:cs="Times New Roman"/>
          <w:color w:val="0D3F0D"/>
          <w:sz w:val="24"/>
          <w:szCs w:val="24"/>
          <w:lang w:eastAsia="ru-RU"/>
        </w:rPr>
        <w:t>ДОУ</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FD2F28">
        <w:rPr>
          <w:rFonts w:ascii="Times New Roman" w:eastAsia="Times New Roman" w:hAnsi="Times New Roman" w:cs="Times New Roman"/>
          <w:color w:val="0D3F0D"/>
          <w:sz w:val="24"/>
          <w:szCs w:val="24"/>
          <w:lang w:eastAsia="ru-RU"/>
        </w:rPr>
        <w:t>             </w:t>
      </w:r>
      <w:r w:rsidRPr="00D37B12">
        <w:rPr>
          <w:rFonts w:ascii="Times New Roman" w:eastAsia="Times New Roman" w:hAnsi="Times New Roman" w:cs="Times New Roman"/>
          <w:color w:val="0D3F0D"/>
          <w:sz w:val="24"/>
          <w:szCs w:val="24"/>
          <w:lang w:eastAsia="ru-RU"/>
        </w:rPr>
        <w:t>                                                         </w:t>
      </w:r>
      <w:r w:rsidR="00FD2F28">
        <w:rPr>
          <w:rFonts w:ascii="Times New Roman" w:eastAsia="Times New Roman" w:hAnsi="Times New Roman" w:cs="Times New Roman"/>
          <w:color w:val="0D3F0D"/>
          <w:sz w:val="24"/>
          <w:szCs w:val="24"/>
          <w:lang w:eastAsia="ru-RU"/>
        </w:rPr>
        <w:t>______________ИсаеваС.Т.</w:t>
      </w:r>
      <w:r w:rsidRPr="00D37B12">
        <w:rPr>
          <w:rFonts w:ascii="Times New Roman" w:eastAsia="Times New Roman" w:hAnsi="Times New Roman" w:cs="Times New Roman"/>
          <w:color w:val="0D3F0D"/>
          <w:sz w:val="24"/>
          <w:szCs w:val="24"/>
          <w:lang w:eastAsia="ru-RU"/>
        </w:rPr>
        <w:t>                                                                                                                                               </w:t>
      </w:r>
    </w:p>
    <w:p w:rsidR="00D37B12" w:rsidRPr="00D37B12" w:rsidRDefault="00D37B12" w:rsidP="00D37B12">
      <w:pPr>
        <w:spacing w:before="75" w:after="75" w:line="244" w:lineRule="atLeast"/>
        <w:jc w:val="right"/>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color w:val="0D3F0D"/>
          <w:sz w:val="24"/>
          <w:szCs w:val="24"/>
          <w:lang w:eastAsia="ru-RU"/>
        </w:rPr>
        <w:t>                                                             </w:t>
      </w:r>
      <w:r w:rsidR="00FD2F28">
        <w:rPr>
          <w:rFonts w:ascii="Times New Roman" w:eastAsia="Times New Roman" w:hAnsi="Times New Roman" w:cs="Times New Roman"/>
          <w:color w:val="0D3F0D"/>
          <w:sz w:val="24"/>
          <w:szCs w:val="24"/>
          <w:lang w:eastAsia="ru-RU"/>
        </w:rPr>
        <w:t>              "___"_________2018</w:t>
      </w:r>
      <w:r w:rsidRPr="00D37B12">
        <w:rPr>
          <w:rFonts w:ascii="Times New Roman" w:eastAsia="Times New Roman" w:hAnsi="Times New Roman" w:cs="Times New Roman"/>
          <w:color w:val="0D3F0D"/>
          <w:sz w:val="24"/>
          <w:szCs w:val="24"/>
          <w:lang w:eastAsia="ru-RU"/>
        </w:rPr>
        <w:t xml:space="preserve"> год</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План мероприятий,</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proofErr w:type="gramStart"/>
      <w:r w:rsidRPr="00D37B12">
        <w:rPr>
          <w:rFonts w:ascii="Times New Roman" w:eastAsia="Times New Roman" w:hAnsi="Times New Roman" w:cs="Times New Roman"/>
          <w:b/>
          <w:bCs/>
          <w:color w:val="0D3F0D"/>
          <w:sz w:val="24"/>
          <w:szCs w:val="24"/>
          <w:lang w:eastAsia="ru-RU"/>
        </w:rPr>
        <w:t>направленных</w:t>
      </w:r>
      <w:proofErr w:type="gramEnd"/>
      <w:r w:rsidRPr="00D37B12">
        <w:rPr>
          <w:rFonts w:ascii="Times New Roman" w:eastAsia="Times New Roman" w:hAnsi="Times New Roman" w:cs="Times New Roman"/>
          <w:b/>
          <w:bCs/>
          <w:color w:val="0D3F0D"/>
          <w:sz w:val="24"/>
          <w:szCs w:val="24"/>
          <w:lang w:eastAsia="ru-RU"/>
        </w:rPr>
        <w:t xml:space="preserve"> на обеспечение безопасности жизнедеятельности</w:t>
      </w:r>
    </w:p>
    <w:p w:rsidR="00D37B12" w:rsidRPr="00D37B12" w:rsidRDefault="00FD2F28" w:rsidP="00D37B12">
      <w:pPr>
        <w:spacing w:before="75" w:after="75" w:line="244" w:lineRule="atLeast"/>
        <w:jc w:val="center"/>
        <w:textAlignment w:val="top"/>
        <w:rPr>
          <w:rFonts w:ascii="Verdana" w:eastAsia="Times New Roman" w:hAnsi="Verdana" w:cs="Times New Roman"/>
          <w:color w:val="0D3F0D"/>
          <w:sz w:val="20"/>
          <w:szCs w:val="20"/>
          <w:lang w:eastAsia="ru-RU"/>
        </w:rPr>
      </w:pPr>
      <w:r>
        <w:rPr>
          <w:rFonts w:ascii="Times New Roman" w:eastAsia="Times New Roman" w:hAnsi="Times New Roman" w:cs="Times New Roman"/>
          <w:b/>
          <w:bCs/>
          <w:color w:val="0D3F0D"/>
          <w:sz w:val="24"/>
          <w:szCs w:val="24"/>
          <w:lang w:eastAsia="ru-RU"/>
        </w:rPr>
        <w:t>на 2018-2019</w:t>
      </w:r>
      <w:r w:rsidR="00D37B12" w:rsidRPr="00D37B12">
        <w:rPr>
          <w:rFonts w:ascii="Times New Roman" w:eastAsia="Times New Roman" w:hAnsi="Times New Roman" w:cs="Times New Roman"/>
          <w:b/>
          <w:bCs/>
          <w:color w:val="0D3F0D"/>
          <w:sz w:val="24"/>
          <w:szCs w:val="24"/>
          <w:lang w:eastAsia="ru-RU"/>
        </w:rPr>
        <w:t xml:space="preserve"> учебный год</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tbl>
      <w:tblPr>
        <w:tblW w:w="10824" w:type="dxa"/>
        <w:tblInd w:w="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5669"/>
        <w:gridCol w:w="2268"/>
        <w:gridCol w:w="2268"/>
      </w:tblGrid>
      <w:tr w:rsidR="00D37B12" w:rsidRPr="00D37B12" w:rsidTr="00000110">
        <w:tc>
          <w:tcPr>
            <w:tcW w:w="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w:t>
            </w:r>
          </w:p>
        </w:tc>
        <w:tc>
          <w:tcPr>
            <w:tcW w:w="5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Мероприятия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Срок   исполнения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Ответственный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1.</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Инструктивно-методическая   консультация с педагогическими работниками по ОБЖ.</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Сентябрь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2.</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Встреча   воспитанников старшего возраста с медицинским работником по теме   "Здоровье и болезнь"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октябрь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3.</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Непосредственно   образовательная деятельность, беседы, игры, развлечения по ОБЖ</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4.</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детских рисунков "Витамины и здоровый организм"</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ноябрь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5.</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Консультирование   и инструктажи родителей об обеспечении безопасности дома и в общественных   местах.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6.</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Приобретение   дидактических пособий, игр, методической, детской литература по ОБЖ</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7.</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информационного медицинского стенда для родителей "Личная гигиена"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   течени</w:t>
            </w:r>
            <w:proofErr w:type="gramStart"/>
            <w:r w:rsidRPr="00D37B12">
              <w:rPr>
                <w:rFonts w:ascii="Times New Roman" w:eastAsia="Times New Roman" w:hAnsi="Times New Roman" w:cs="Times New Roman"/>
                <w:sz w:val="24"/>
                <w:szCs w:val="24"/>
                <w:lang w:eastAsia="ru-RU"/>
              </w:rPr>
              <w:t>и</w:t>
            </w:r>
            <w:proofErr w:type="gramEnd"/>
            <w:r w:rsidRPr="00D37B12">
              <w:rPr>
                <w:rFonts w:ascii="Times New Roman" w:eastAsia="Times New Roman" w:hAnsi="Times New Roman" w:cs="Times New Roman"/>
                <w:sz w:val="24"/>
                <w:szCs w:val="24"/>
                <w:lang w:eastAsia="ru-RU"/>
              </w:rPr>
              <w:t xml:space="preserve">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8.</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Оборудование   и обновление детских прогулочных площадок.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9.</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Анализ   работы с детьми и родителями по обеспечению безопасности жизнедеятельности в   летний период.</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-информация   для родителе</w:t>
            </w:r>
            <w:proofErr w:type="gramStart"/>
            <w:r w:rsidRPr="00D37B12">
              <w:rPr>
                <w:rFonts w:ascii="Times New Roman" w:eastAsia="Times New Roman" w:hAnsi="Times New Roman" w:cs="Times New Roman"/>
                <w:sz w:val="24"/>
                <w:szCs w:val="24"/>
                <w:lang w:eastAsia="ru-RU"/>
              </w:rPr>
              <w:t>й(</w:t>
            </w:r>
            <w:proofErr w:type="gramEnd"/>
            <w:r w:rsidRPr="00D37B12">
              <w:rPr>
                <w:rFonts w:ascii="Times New Roman" w:eastAsia="Times New Roman" w:hAnsi="Times New Roman" w:cs="Times New Roman"/>
                <w:sz w:val="24"/>
                <w:szCs w:val="24"/>
                <w:lang w:eastAsia="ru-RU"/>
              </w:rPr>
              <w:t>инструкции).</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-беседы   с детьми:</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"Ядовитые   растения вокруг нас",</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"Здоровая   пища", "Опасные предметы дома", "Игры на воде",   "Витамины полезные продукты"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май</w:t>
            </w:r>
          </w:p>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июнь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2B01F0" w:rsidRDefault="002B01F0" w:rsidP="00D37B12">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p>
    <w:p w:rsidR="002B01F0" w:rsidRDefault="002B01F0" w:rsidP="00D37B12">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p>
    <w:p w:rsidR="002B01F0" w:rsidRDefault="002B01F0" w:rsidP="00D37B12">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p>
    <w:p w:rsidR="002B01F0" w:rsidRDefault="002B01F0" w:rsidP="00D37B12">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p>
    <w:p w:rsidR="002B01F0" w:rsidRDefault="00D37B12" w:rsidP="002B01F0">
      <w:pPr>
        <w:spacing w:after="0" w:line="240" w:lineRule="auto"/>
        <w:ind w:right="176"/>
        <w:jc w:val="center"/>
        <w:textAlignment w:val="top"/>
        <w:rPr>
          <w:rFonts w:ascii="Times New Roman" w:eastAsia="Times New Roman" w:hAnsi="Times New Roman" w:cs="Times New Roman"/>
          <w:b/>
          <w:bCs/>
          <w:color w:val="0D3F0D"/>
          <w:sz w:val="20"/>
          <w:szCs w:val="20"/>
          <w:lang w:eastAsia="ru-RU"/>
        </w:rPr>
      </w:pPr>
      <w:r w:rsidRPr="00D37B12">
        <w:rPr>
          <w:rFonts w:ascii="Times New Roman" w:eastAsia="Times New Roman" w:hAnsi="Times New Roman" w:cs="Times New Roman"/>
          <w:b/>
          <w:bCs/>
          <w:color w:val="0D3F0D"/>
          <w:sz w:val="20"/>
          <w:szCs w:val="20"/>
          <w:lang w:eastAsia="ru-RU"/>
        </w:rPr>
        <w:lastRenderedPageBreak/>
        <w:t>СЕНТЯБРЬ</w:t>
      </w:r>
    </w:p>
    <w:p w:rsidR="002B01F0" w:rsidRPr="00D37B12" w:rsidRDefault="002B01F0" w:rsidP="00D37B12">
      <w:pPr>
        <w:spacing w:after="0" w:line="240" w:lineRule="auto"/>
        <w:ind w:right="176"/>
        <w:jc w:val="center"/>
        <w:textAlignment w:val="top"/>
        <w:rPr>
          <w:rFonts w:ascii="Verdana" w:eastAsia="Times New Roman" w:hAnsi="Verdana" w:cs="Times New Roman"/>
          <w:color w:val="0D3F0D"/>
          <w:sz w:val="20"/>
          <w:szCs w:val="20"/>
          <w:lang w:eastAsia="ru-RU"/>
        </w:rPr>
      </w:pPr>
    </w:p>
    <w:tbl>
      <w:tblPr>
        <w:tblW w:w="10724" w:type="dxa"/>
        <w:tblInd w:w="-2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2"/>
        <w:gridCol w:w="5724"/>
        <w:gridCol w:w="2638"/>
      </w:tblGrid>
      <w:tr w:rsidR="00D37B12" w:rsidRPr="00D37B12" w:rsidTr="002B01F0">
        <w:trPr>
          <w:trHeight w:val="329"/>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150" w:after="0" w:line="324" w:lineRule="atLeast"/>
              <w:outlineLvl w:val="2"/>
              <w:rPr>
                <w:rFonts w:ascii="Trebuchet MS" w:eastAsia="Times New Roman" w:hAnsi="Trebuchet MS" w:cs="Times New Roman"/>
                <w:caps/>
                <w:color w:val="58582C"/>
                <w:sz w:val="27"/>
                <w:szCs w:val="27"/>
                <w:lang w:eastAsia="ru-RU"/>
              </w:rPr>
            </w:pPr>
            <w:r w:rsidRPr="00D37B12">
              <w:rPr>
                <w:rFonts w:ascii="Times New Roman" w:eastAsia="Times New Roman" w:hAnsi="Times New Roman" w:cs="Times New Roman"/>
                <w:caps/>
                <w:color w:val="58582C"/>
                <w:sz w:val="24"/>
                <w:szCs w:val="24"/>
                <w:lang w:eastAsia="ru-RU"/>
              </w:rPr>
              <w:t>РАЗДЕЛЫ   ПЛАНА</w:t>
            </w:r>
          </w:p>
        </w:tc>
        <w:tc>
          <w:tcPr>
            <w:tcW w:w="5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2B01F0">
        <w:trPr>
          <w:trHeight w:val="1121"/>
        </w:trPr>
        <w:tc>
          <w:tcPr>
            <w:tcW w:w="23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Работа с кадрами</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150" w:after="0" w:line="324" w:lineRule="atLeast"/>
              <w:jc w:val="center"/>
              <w:outlineLvl w:val="2"/>
              <w:rPr>
                <w:rFonts w:ascii="Trebuchet MS" w:eastAsia="Times New Roman" w:hAnsi="Trebuchet MS" w:cs="Times New Roman"/>
                <w:caps/>
                <w:color w:val="58582C"/>
                <w:sz w:val="27"/>
                <w:szCs w:val="27"/>
                <w:lang w:eastAsia="ru-RU"/>
              </w:rPr>
            </w:pPr>
            <w:r w:rsidRPr="00D37B12">
              <w:rPr>
                <w:rFonts w:ascii="Times New Roman" w:eastAsia="Times New Roman" w:hAnsi="Times New Roman" w:cs="Times New Roman"/>
                <w:caps/>
                <w:color w:val="58582C"/>
                <w:sz w:val="24"/>
                <w:szCs w:val="24"/>
                <w:lang w:eastAsia="ru-RU"/>
              </w:rPr>
              <w:t xml:space="preserve">ОБСУЖДЕНИЕ: «КАК СОСТАВИТЬ ПЛАН   ОБРАЗОВАТЕЛЬНОГО ПРОЦЕССА В СООТВЕТСТВИИ С ФГОС </w:t>
            </w:r>
            <w:proofErr w:type="gramStart"/>
            <w:r w:rsidRPr="00D37B12">
              <w:rPr>
                <w:rFonts w:ascii="Times New Roman" w:eastAsia="Times New Roman" w:hAnsi="Times New Roman" w:cs="Times New Roman"/>
                <w:caps/>
                <w:color w:val="58582C"/>
                <w:sz w:val="24"/>
                <w:szCs w:val="24"/>
                <w:lang w:eastAsia="ru-RU"/>
              </w:rPr>
              <w:t>ДО</w:t>
            </w:r>
            <w:proofErr w:type="gramEnd"/>
            <w:r w:rsidRPr="00D37B12">
              <w:rPr>
                <w:rFonts w:ascii="Times New Roman" w:eastAsia="Times New Roman" w:hAnsi="Times New Roman" w:cs="Times New Roman"/>
                <w:caps/>
                <w:color w:val="58582C"/>
                <w:sz w:val="24"/>
                <w:szCs w:val="24"/>
                <w:lang w:eastAsia="ru-RU"/>
              </w:rPr>
              <w:t>?».</w:t>
            </w:r>
            <w:r w:rsidRPr="00D37B12">
              <w:rPr>
                <w:rFonts w:ascii="Times New Roman" w:eastAsia="Times New Roman" w:hAnsi="Times New Roman" w:cs="Times New Roman"/>
                <w:caps/>
                <w:color w:val="000000"/>
                <w:sz w:val="24"/>
                <w:szCs w:val="24"/>
                <w:lang w:eastAsia="ru-RU"/>
              </w:rPr>
              <w:t>   ОКАЗАНИЕ ПОМОЩИ ПЕДАГОГАМ В ПОСТРОЕНИИ ОБРАЗОВАТЕЛЬНОГО ПРОЦЕССА В   СООТВЕТСТВИИ С ФГОС ДОУ</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66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банка данных о семьях   социального риска</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58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Составление графика аттестации, плана   работы по аттестации</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141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для воспитателей:</w:t>
            </w:r>
          </w:p>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"Технология </w:t>
            </w:r>
            <w:r w:rsidRPr="00D37B12">
              <w:rPr>
                <w:rFonts w:ascii="Times New Roman" w:eastAsia="Times New Roman" w:hAnsi="Times New Roman" w:cs="Times New Roman"/>
                <w:color w:val="333333"/>
                <w:sz w:val="24"/>
                <w:szCs w:val="24"/>
                <w:lang w:eastAsia="ru-RU"/>
              </w:rPr>
              <w:t>метода проектов в деятельности ДОУ»</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«Анализ   образовательной программы для дошкольников. Н.Е. </w:t>
            </w:r>
            <w:proofErr w:type="spellStart"/>
            <w:r w:rsidRPr="00D37B12">
              <w:rPr>
                <w:rFonts w:ascii="Times New Roman" w:eastAsia="Times New Roman" w:hAnsi="Times New Roman" w:cs="Times New Roman"/>
                <w:sz w:val="24"/>
                <w:szCs w:val="24"/>
                <w:lang w:eastAsia="ru-RU"/>
              </w:rPr>
              <w:t>Веракса</w:t>
            </w:r>
            <w:proofErr w:type="spellEnd"/>
            <w:r w:rsidRPr="00D37B12">
              <w:rPr>
                <w:rFonts w:ascii="Times New Roman" w:eastAsia="Times New Roman" w:hAnsi="Times New Roman" w:cs="Times New Roman"/>
                <w:sz w:val="24"/>
                <w:szCs w:val="24"/>
                <w:lang w:eastAsia="ru-RU"/>
              </w:rPr>
              <w:t>, М.А. Васильева,   Т.С. Комарова «От рождения до школы»</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624"/>
        </w:trPr>
        <w:tc>
          <w:tcPr>
            <w:tcW w:w="23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Организационно - педагогическая работа</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Оперативный контроль «Готовность к   новому учебному году»</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38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Наблюдение   за адаптацией детей раннего возраста</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84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Открытые   просмотры</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Готовность групп к новому учебному году.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Оформление родительских уголков.</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tc>
      </w:tr>
      <w:tr w:rsidR="00D37B12" w:rsidRPr="00D37B12" w:rsidTr="002B01F0">
        <w:trPr>
          <w:trHeight w:val="167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Педсовет № 1 установочный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1.Утверждение годового плана</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2.Итоги подготовки к новому учебному   году</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3.Выборы   творческой группы</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4.Утверждение   основной общеобразовательной программы МБДОУ – д/с «Колосок» </w:t>
            </w:r>
            <w:proofErr w:type="spellStart"/>
            <w:r w:rsidRPr="00D37B12">
              <w:rPr>
                <w:rFonts w:ascii="Times New Roman" w:eastAsia="Times New Roman" w:hAnsi="Times New Roman" w:cs="Times New Roman"/>
                <w:sz w:val="24"/>
                <w:szCs w:val="24"/>
                <w:lang w:eastAsia="ru-RU"/>
              </w:rPr>
              <w:t>с</w:t>
            </w:r>
            <w:proofErr w:type="gramStart"/>
            <w:r w:rsidRPr="00D37B12">
              <w:rPr>
                <w:rFonts w:ascii="Times New Roman" w:eastAsia="Times New Roman" w:hAnsi="Times New Roman" w:cs="Times New Roman"/>
                <w:sz w:val="24"/>
                <w:szCs w:val="24"/>
                <w:lang w:eastAsia="ru-RU"/>
              </w:rPr>
              <w:t>.С</w:t>
            </w:r>
            <w:proofErr w:type="gramEnd"/>
            <w:r w:rsidRPr="00D37B12">
              <w:rPr>
                <w:rFonts w:ascii="Times New Roman" w:eastAsia="Times New Roman" w:hAnsi="Times New Roman" w:cs="Times New Roman"/>
                <w:sz w:val="24"/>
                <w:szCs w:val="24"/>
                <w:lang w:eastAsia="ru-RU"/>
              </w:rPr>
              <w:t>орочий</w:t>
            </w:r>
            <w:proofErr w:type="spellEnd"/>
            <w:r w:rsidRPr="00D37B12">
              <w:rPr>
                <w:rFonts w:ascii="Times New Roman" w:eastAsia="Times New Roman" w:hAnsi="Times New Roman" w:cs="Times New Roman"/>
                <w:sz w:val="24"/>
                <w:szCs w:val="24"/>
                <w:lang w:eastAsia="ru-RU"/>
              </w:rPr>
              <w:t xml:space="preserve"> Лог</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Воспитатели</w:t>
            </w:r>
          </w:p>
        </w:tc>
      </w:tr>
      <w:tr w:rsidR="00D37B12" w:rsidRPr="00D37B12" w:rsidTr="002B01F0">
        <w:trPr>
          <w:trHeight w:val="417"/>
        </w:trPr>
        <w:tc>
          <w:tcPr>
            <w:tcW w:w="23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Работа с родителями</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Родительские собрания по группам</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2B01F0">
        <w:trPr>
          <w:trHeight w:val="53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w:t>
            </w:r>
            <w:r w:rsidRPr="00D37B12">
              <w:rPr>
                <w:rFonts w:ascii="Times New Roman" w:eastAsia="Times New Roman" w:hAnsi="Times New Roman" w:cs="Times New Roman"/>
                <w:spacing w:val="-10"/>
                <w:sz w:val="24"/>
                <w:szCs w:val="24"/>
                <w:lang w:eastAsia="ru-RU"/>
              </w:rPr>
              <w:t xml:space="preserve">Как подготовить ребенка к приходу в детский </w:t>
            </w:r>
            <w:proofErr w:type="spellStart"/>
            <w:r w:rsidRPr="00D37B12">
              <w:rPr>
                <w:rFonts w:ascii="Times New Roman" w:eastAsia="Times New Roman" w:hAnsi="Times New Roman" w:cs="Times New Roman"/>
                <w:spacing w:val="-10"/>
                <w:sz w:val="24"/>
                <w:szCs w:val="24"/>
                <w:lang w:eastAsia="ru-RU"/>
              </w:rPr>
              <w:t>сад</w:t>
            </w:r>
            <w:proofErr w:type="gramStart"/>
            <w:r w:rsidRPr="00D37B12">
              <w:rPr>
                <w:rFonts w:ascii="Times New Roman" w:eastAsia="Times New Roman" w:hAnsi="Times New Roman" w:cs="Times New Roman"/>
                <w:spacing w:val="-10"/>
                <w:sz w:val="24"/>
                <w:szCs w:val="24"/>
                <w:lang w:eastAsia="ru-RU"/>
              </w:rPr>
              <w:t>.</w:t>
            </w:r>
            <w:r w:rsidRPr="00D37B12">
              <w:rPr>
                <w:rFonts w:ascii="Times New Roman" w:eastAsia="Times New Roman" w:hAnsi="Times New Roman" w:cs="Times New Roman"/>
                <w:sz w:val="24"/>
                <w:szCs w:val="24"/>
                <w:lang w:eastAsia="ru-RU"/>
              </w:rPr>
              <w:t>А</w:t>
            </w:r>
            <w:proofErr w:type="gramEnd"/>
            <w:r w:rsidRPr="00D37B12">
              <w:rPr>
                <w:rFonts w:ascii="Times New Roman" w:eastAsia="Times New Roman" w:hAnsi="Times New Roman" w:cs="Times New Roman"/>
                <w:sz w:val="24"/>
                <w:szCs w:val="24"/>
                <w:lang w:eastAsia="ru-RU"/>
              </w:rPr>
              <w:t>даптация</w:t>
            </w:r>
            <w:proofErr w:type="spellEnd"/>
            <w:r w:rsidRPr="00D37B12">
              <w:rPr>
                <w:rFonts w:ascii="Times New Roman" w:eastAsia="Times New Roman" w:hAnsi="Times New Roman" w:cs="Times New Roman"/>
                <w:sz w:val="24"/>
                <w:szCs w:val="24"/>
                <w:lang w:eastAsia="ru-RU"/>
              </w:rPr>
              <w:t xml:space="preserve">   ребенка к детскому саду»</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2B01F0">
        <w:trPr>
          <w:trHeight w:val="833"/>
        </w:trPr>
        <w:tc>
          <w:tcPr>
            <w:tcW w:w="2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Работа в методическом кабинете</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Составление графика курсов повышения   квалификации. Выбор тем для самообразования педагогов</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2B01F0">
        <w:trPr>
          <w:trHeight w:val="272"/>
        </w:trPr>
        <w:tc>
          <w:tcPr>
            <w:tcW w:w="2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Оформление выставок</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фотовыставки «Чем живет   детский сад»</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поделок из природного материала «</w:t>
            </w:r>
            <w:proofErr w:type="gramStart"/>
            <w:r w:rsidRPr="00D37B12">
              <w:rPr>
                <w:rFonts w:ascii="Times New Roman" w:eastAsia="Times New Roman" w:hAnsi="Times New Roman" w:cs="Times New Roman"/>
                <w:sz w:val="24"/>
                <w:szCs w:val="24"/>
                <w:lang w:eastAsia="ru-RU"/>
              </w:rPr>
              <w:t>Необычное</w:t>
            </w:r>
            <w:proofErr w:type="gramEnd"/>
            <w:r w:rsidRPr="00D37B12">
              <w:rPr>
                <w:rFonts w:ascii="Times New Roman" w:eastAsia="Times New Roman" w:hAnsi="Times New Roman" w:cs="Times New Roman"/>
                <w:sz w:val="24"/>
                <w:szCs w:val="24"/>
                <w:lang w:eastAsia="ru-RU"/>
              </w:rPr>
              <w:t xml:space="preserve"> из обычного»</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2B01F0">
        <w:trPr>
          <w:trHeight w:val="272"/>
        </w:trPr>
        <w:tc>
          <w:tcPr>
            <w:tcW w:w="23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Заготовка   овощей на зиму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w:t>
            </w:r>
          </w:p>
        </w:tc>
      </w:tr>
      <w:tr w:rsidR="00D37B12" w:rsidRPr="00D37B12" w:rsidTr="002B01F0">
        <w:trPr>
          <w:trHeight w:val="27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Контроль   и замена столовой посуды в группах</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   медработник</w:t>
            </w:r>
          </w:p>
        </w:tc>
      </w:tr>
      <w:tr w:rsidR="00D37B12" w:rsidRPr="00D37B12" w:rsidTr="002B01F0">
        <w:trPr>
          <w:trHeight w:val="27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Оснащение   методического кабинета для успешного решения задач образова</w:t>
            </w:r>
            <w:r w:rsidR="00FD2F28">
              <w:rPr>
                <w:rFonts w:ascii="Times New Roman" w:eastAsia="Times New Roman" w:hAnsi="Times New Roman" w:cs="Times New Roman"/>
                <w:sz w:val="24"/>
                <w:szCs w:val="24"/>
                <w:lang w:eastAsia="ru-RU"/>
              </w:rPr>
              <w:t>тельной области   Познавательное развитие</w:t>
            </w:r>
            <w:r w:rsidRPr="00D37B12">
              <w:rPr>
                <w:rFonts w:ascii="Times New Roman" w:eastAsia="Times New Roman" w:hAnsi="Times New Roman" w:cs="Times New Roman"/>
                <w:sz w:val="24"/>
                <w:szCs w:val="24"/>
                <w:lang w:eastAsia="ru-RU"/>
              </w:rPr>
              <w:t>.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lastRenderedPageBreak/>
        <w:t> </w:t>
      </w: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0"/>
          <w:szCs w:val="20"/>
          <w:lang w:eastAsia="ru-RU"/>
        </w:rPr>
        <w:t>ОКТЯБРЬ</w:t>
      </w:r>
    </w:p>
    <w:tbl>
      <w:tblPr>
        <w:tblW w:w="10739" w:type="dxa"/>
        <w:tblInd w:w="-4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4"/>
        <w:gridCol w:w="5695"/>
        <w:gridCol w:w="2510"/>
      </w:tblGrid>
      <w:tr w:rsidR="00D37B12" w:rsidRPr="00D37B12" w:rsidTr="00000110">
        <w:trPr>
          <w:trHeight w:val="358"/>
        </w:trPr>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000110">
        <w:trPr>
          <w:trHeight w:val="416"/>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кадрами</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150" w:after="0" w:line="324" w:lineRule="atLeast"/>
              <w:outlineLvl w:val="2"/>
              <w:rPr>
                <w:rFonts w:ascii="Trebuchet MS" w:eastAsia="Times New Roman" w:hAnsi="Trebuchet MS" w:cs="Times New Roman"/>
                <w:caps/>
                <w:color w:val="58582C"/>
                <w:sz w:val="27"/>
                <w:szCs w:val="27"/>
                <w:lang w:eastAsia="ru-RU"/>
              </w:rPr>
            </w:pPr>
            <w:r w:rsidRPr="00D37B12">
              <w:rPr>
                <w:rFonts w:ascii="Times New Roman" w:eastAsia="Times New Roman" w:hAnsi="Times New Roman" w:cs="Times New Roman"/>
                <w:caps/>
                <w:color w:val="58582C"/>
                <w:sz w:val="24"/>
                <w:szCs w:val="24"/>
                <w:lang w:eastAsia="ru-RU"/>
              </w:rPr>
              <w:t>КОНСУЛЬТАЦИЯ:   «ОРГАНИЗАЦИЯ НЕПОСРЕДСТВЕННОЙ ОБРАЗОВАТЕЛЬНОЙ ДЕЯТЕЛЬНОСТИ С ДЕТЬМИ С УЧЕТОМ   ФГОС»</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Первичная диагностика детей на начало   года. Определение стартовых возможностей, анализ уровня развития детей</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581"/>
        </w:trPr>
        <w:tc>
          <w:tcPr>
            <w:tcW w:w="2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Организационно   - педагогическая работа</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Оперативный   контроль: «Игровая деятельность на прогулке»</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2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просмотр   интегрированной непосредственно образовательной деятельности во второй   младшей группе</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1263"/>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Обновление   материалов из опыта работы на сайте ДОУ с целью популяризации деятельности   ДОУ среди родителей воспитанников</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Ответственный за ведение сайта.</w:t>
            </w:r>
          </w:p>
        </w:tc>
      </w:tr>
      <w:tr w:rsidR="00D37B12" w:rsidRPr="00D37B12" w:rsidTr="00000110">
        <w:trPr>
          <w:trHeight w:val="906"/>
        </w:trPr>
        <w:tc>
          <w:tcPr>
            <w:tcW w:w="2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Подготовка и проведение общего   родительского собрания</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Выборы родительского комитета и   проведение первого заседания</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94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Анкетирование родителей   "Образовательная деятельность в ДОУ", на уровень родительских   притязаний по платным услугам</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000110">
        <w:trPr>
          <w:trHeight w:val="416"/>
        </w:trPr>
        <w:tc>
          <w:tcPr>
            <w:tcW w:w="2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материалов по диагностике   детей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Мониторинг   профессиональных потребностей педагогов</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Составление анкет для родителей и   воспитателей</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56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Анализ контингента родителей и   составление социального портрета семей ДОУ</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358"/>
        </w:trPr>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рисунков «Деревья в золото одеты…»</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627"/>
        </w:trPr>
        <w:tc>
          <w:tcPr>
            <w:tcW w:w="2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Заседания   административного совета   по охране   труда – результаты обследования здания, помещений ДОУ.</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Комиссия   </w:t>
            </w:r>
            <w:proofErr w:type="gramStart"/>
            <w:r w:rsidRPr="00D37B12">
              <w:rPr>
                <w:rFonts w:ascii="Times New Roman" w:eastAsia="Times New Roman" w:hAnsi="Times New Roman" w:cs="Times New Roman"/>
                <w:sz w:val="24"/>
                <w:szCs w:val="24"/>
                <w:lang w:eastAsia="ru-RU"/>
              </w:rPr>
              <w:t>по</w:t>
            </w:r>
            <w:proofErr w:type="gramEnd"/>
            <w:r w:rsidRPr="00D37B12">
              <w:rPr>
                <w:rFonts w:ascii="Times New Roman" w:eastAsia="Times New Roman" w:hAnsi="Times New Roman" w:cs="Times New Roman"/>
                <w:sz w:val="24"/>
                <w:szCs w:val="24"/>
                <w:lang w:eastAsia="ru-RU"/>
              </w:rPr>
              <w:t xml:space="preserve"> ОТ.</w:t>
            </w:r>
          </w:p>
        </w:tc>
      </w:tr>
      <w:tr w:rsidR="00D37B12" w:rsidRPr="00D37B12" w:rsidTr="00000110">
        <w:trPr>
          <w:trHeight w:val="38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sz w:val="24"/>
                <w:szCs w:val="24"/>
                <w:lang w:eastAsia="ru-RU"/>
              </w:rPr>
              <w:t>Назначение   ответственных по ОТ и ПБ</w:t>
            </w:r>
            <w:proofErr w:type="gramEnd"/>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w:t>
            </w:r>
          </w:p>
        </w:tc>
      </w:tr>
      <w:tr w:rsidR="00D37B12" w:rsidRPr="00D37B12" w:rsidTr="00000110">
        <w:trPr>
          <w:trHeight w:val="373"/>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w:t>
            </w:r>
          </w:p>
        </w:tc>
      </w:tr>
      <w:tr w:rsidR="00D37B12" w:rsidRPr="00D37B12" w:rsidTr="00000110">
        <w:trPr>
          <w:trHeight w:val="38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Подготовка здания к осенне-зимнему периоду</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w:t>
            </w:r>
          </w:p>
        </w:tc>
      </w:tr>
      <w:tr w:rsidR="00D37B12" w:rsidRPr="00D37B12" w:rsidTr="00000110">
        <w:trPr>
          <w:trHeight w:val="657"/>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lang w:eastAsia="ru-RU"/>
              </w:rPr>
              <w:t>Рейдкомиссии</w:t>
            </w:r>
            <w:proofErr w:type="spellEnd"/>
            <w:r w:rsidRPr="00D37B12">
              <w:rPr>
                <w:rFonts w:ascii="Times New Roman" w:eastAsia="Times New Roman" w:hAnsi="Times New Roman" w:cs="Times New Roman"/>
                <w:sz w:val="24"/>
                <w:szCs w:val="24"/>
                <w:lang w:eastAsia="ru-RU"/>
              </w:rPr>
              <w:t xml:space="preserve"> по санитарному состоянию   помещений учреждения.</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 медработник</w:t>
            </w:r>
          </w:p>
        </w:tc>
      </w:tr>
      <w:tr w:rsidR="00D37B12" w:rsidRPr="00D37B12" w:rsidTr="00000110">
        <w:trPr>
          <w:trHeight w:val="373"/>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Уборка   территории, вывоз мусора, текущие ремонтные работы.</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w:t>
            </w:r>
          </w:p>
        </w:tc>
      </w:tr>
    </w:tbl>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lastRenderedPageBreak/>
        <w:t>НОЯБРЬ</w:t>
      </w:r>
    </w:p>
    <w:tbl>
      <w:tblPr>
        <w:tblW w:w="10663" w:type="dxa"/>
        <w:tblInd w:w="-4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6"/>
        <w:gridCol w:w="5261"/>
        <w:gridCol w:w="2076"/>
      </w:tblGrid>
      <w:tr w:rsidR="00D37B12" w:rsidRPr="00D37B12" w:rsidTr="00000110">
        <w:trPr>
          <w:trHeight w:val="360"/>
        </w:trPr>
        <w:tc>
          <w:tcPr>
            <w:tcW w:w="3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000110">
        <w:trPr>
          <w:trHeight w:val="654"/>
        </w:trPr>
        <w:tc>
          <w:tcPr>
            <w:tcW w:w="33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кадрами</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«Внедряем ФГОС ДО. Образовательная область «Познавательное развитие»</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9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«Развивающая   предм</w:t>
            </w:r>
            <w:r w:rsidR="008D6B24">
              <w:rPr>
                <w:rFonts w:ascii="Times New Roman" w:eastAsia="Times New Roman" w:hAnsi="Times New Roman" w:cs="Times New Roman"/>
                <w:sz w:val="24"/>
                <w:szCs w:val="24"/>
                <w:lang w:eastAsia="ru-RU"/>
              </w:rPr>
              <w:t>етно-пространственная среда в МК</w:t>
            </w:r>
            <w:r w:rsidRPr="00D37B12">
              <w:rPr>
                <w:rFonts w:ascii="Times New Roman" w:eastAsia="Times New Roman" w:hAnsi="Times New Roman" w:cs="Times New Roman"/>
                <w:sz w:val="24"/>
                <w:szCs w:val="24"/>
                <w:lang w:eastAsia="ru-RU"/>
              </w:rPr>
              <w:t xml:space="preserve">ДОУ в соответствии с ФГОС </w:t>
            </w:r>
            <w:proofErr w:type="gramStart"/>
            <w:r w:rsidRPr="00D37B12">
              <w:rPr>
                <w:rFonts w:ascii="Times New Roman" w:eastAsia="Times New Roman" w:hAnsi="Times New Roman" w:cs="Times New Roman"/>
                <w:sz w:val="24"/>
                <w:szCs w:val="24"/>
                <w:lang w:eastAsia="ru-RU"/>
              </w:rPr>
              <w:t>ДО</w:t>
            </w:r>
            <w:proofErr w:type="gramEnd"/>
            <w:r w:rsidRPr="00D37B12">
              <w:rPr>
                <w:rFonts w:ascii="Times New Roman" w:eastAsia="Times New Roman" w:hAnsi="Times New Roman" w:cs="Times New Roman"/>
                <w:sz w:val="24"/>
                <w:szCs w:val="24"/>
                <w:lang w:eastAsia="ru-RU"/>
              </w:rPr>
              <w:t>»</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56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75"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Тренинг «Формирование партнерских взаимоотношений с   родителями»</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84"/>
        </w:trPr>
        <w:tc>
          <w:tcPr>
            <w:tcW w:w="33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w:t>
            </w:r>
            <w:proofErr w:type="gramStart"/>
            <w:r w:rsidRPr="00D37B12">
              <w:rPr>
                <w:rFonts w:ascii="Times New Roman" w:eastAsia="Times New Roman" w:hAnsi="Times New Roman" w:cs="Times New Roman"/>
                <w:sz w:val="24"/>
                <w:szCs w:val="24"/>
                <w:lang w:eastAsia="ru-RU"/>
              </w:rPr>
              <w:t>о-</w:t>
            </w:r>
            <w:proofErr w:type="gramEnd"/>
            <w:r w:rsidRPr="00D37B12">
              <w:rPr>
                <w:rFonts w:ascii="Times New Roman" w:eastAsia="Times New Roman" w:hAnsi="Times New Roman" w:cs="Times New Roman"/>
                <w:sz w:val="24"/>
                <w:szCs w:val="24"/>
                <w:lang w:eastAsia="ru-RU"/>
              </w:rPr>
              <w:t xml:space="preserve">   педагогическая работа</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i/>
                <w:iCs/>
                <w:sz w:val="24"/>
                <w:szCs w:val="24"/>
                <w:lang w:eastAsia="ru-RU"/>
              </w:rPr>
              <w:t>Оперативный   контроль «</w:t>
            </w:r>
            <w:r w:rsidRPr="00D37B12">
              <w:rPr>
                <w:rFonts w:ascii="Times New Roman" w:eastAsia="Times New Roman" w:hAnsi="Times New Roman" w:cs="Times New Roman"/>
                <w:color w:val="444444"/>
                <w:sz w:val="24"/>
                <w:szCs w:val="24"/>
                <w:lang w:eastAsia="ru-RU"/>
              </w:rPr>
              <w:t>Содержание информации для родителей по реализации проектов в группах»</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Подготовка   воспитателя к НОД</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70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просмотр   интегрированной образовательной деятельности в средней группе</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55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«День матери»</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Музыкальный руководитель</w:t>
            </w:r>
          </w:p>
        </w:tc>
      </w:tr>
      <w:tr w:rsidR="00D37B12" w:rsidRPr="00D37B12" w:rsidTr="00000110">
        <w:trPr>
          <w:trHeight w:val="796"/>
        </w:trPr>
        <w:tc>
          <w:tcPr>
            <w:tcW w:w="33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Тренинг по взаимодействию с родителями   «Вовлекаем родителей в образовательный процесс»</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000110">
        <w:trPr>
          <w:trHeight w:val="56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«Проектный метод – важная составляющая комплекса педагогических технологий</w:t>
            </w:r>
            <w:r w:rsidRPr="00D37B12">
              <w:rPr>
                <w:rFonts w:ascii="Times New Roman" w:eastAsia="Times New Roman" w:hAnsi="Times New Roman" w:cs="Times New Roman"/>
                <w:color w:val="000000"/>
                <w:sz w:val="24"/>
                <w:szCs w:val="24"/>
                <w:lang w:eastAsia="ru-RU"/>
              </w:rPr>
              <w:t>»</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860"/>
        </w:trPr>
        <w:tc>
          <w:tcPr>
            <w:tcW w:w="33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«Готовимся к педсовету» (информационный материал, литература,   образцы диагностических карт, схемы, таблицы)</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93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и систематизация материалов по работе с родителями (анкеты, консультации,   теоретический материал)</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74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Составление   социального паспорта 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Мониторинг удовлетворенности родителей работой детского сада</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64"/>
        </w:trPr>
        <w:tc>
          <w:tcPr>
            <w:tcW w:w="3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творческих работ   детей и родителей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Уголок краеведения в группах</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в группах.</w:t>
            </w:r>
          </w:p>
        </w:tc>
      </w:tr>
      <w:tr w:rsidR="00D37B12" w:rsidRPr="00D37B12" w:rsidTr="00000110">
        <w:trPr>
          <w:trHeight w:val="472"/>
        </w:trPr>
        <w:tc>
          <w:tcPr>
            <w:tcW w:w="33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000110">
        <w:trPr>
          <w:trHeight w:val="66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Разработка   плана профилактических мероприятий по ОРЗ и гриппу.</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r w:rsidR="00D37B12" w:rsidRPr="00D37B12" w:rsidTr="00000110">
        <w:trPr>
          <w:trHeight w:val="66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неотложки и медикаментов к профилактическим мероприятиям по ОРЗ и гриппу в   ДОУ.</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r w:rsidR="00D37B12" w:rsidRPr="00D37B12" w:rsidTr="00000110">
        <w:trPr>
          <w:trHeight w:val="66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261"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sz w:val="24"/>
                <w:szCs w:val="24"/>
                <w:lang w:eastAsia="ru-RU"/>
              </w:rPr>
              <w:t>Рейдпо</w:t>
            </w:r>
            <w:proofErr w:type="spellEnd"/>
            <w:r w:rsidRPr="00D37B12">
              <w:rPr>
                <w:rFonts w:ascii="Times New Roman" w:eastAsia="Times New Roman" w:hAnsi="Times New Roman" w:cs="Times New Roman"/>
                <w:sz w:val="24"/>
                <w:szCs w:val="24"/>
                <w:lang w:eastAsia="ru-RU"/>
              </w:rPr>
              <w:t xml:space="preserve"> проверке санитарного состояния   помещений детского сада и готовности к зимнему периоду.</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bl>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lastRenderedPageBreak/>
        <w:t>ДЕКАБРЬ</w:t>
      </w:r>
    </w:p>
    <w:tbl>
      <w:tblPr>
        <w:tblW w:w="10632" w:type="dxa"/>
        <w:tblInd w:w="-4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5386"/>
        <w:gridCol w:w="1985"/>
      </w:tblGrid>
      <w:tr w:rsidR="00D37B12" w:rsidRPr="00D37B12" w:rsidTr="008D6B24">
        <w:trPr>
          <w:trHeight w:val="28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8D6B24">
        <w:trPr>
          <w:trHeight w:val="559"/>
        </w:trPr>
        <w:tc>
          <w:tcPr>
            <w:tcW w:w="32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кадрами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w:t>
            </w:r>
            <w:r w:rsidRPr="00D37B12">
              <w:rPr>
                <w:rFonts w:ascii="Times New Roman" w:eastAsia="Times New Roman" w:hAnsi="Times New Roman" w:cs="Times New Roman"/>
                <w:color w:val="333333"/>
                <w:sz w:val="24"/>
                <w:szCs w:val="24"/>
                <w:lang w:eastAsia="ru-RU"/>
              </w:rPr>
              <w:t>Региональный компонент в системе работы педагога ДОУ</w:t>
            </w:r>
            <w:r w:rsidRPr="00D37B12">
              <w:rPr>
                <w:rFonts w:ascii="Times New Roman" w:eastAsia="Times New Roman" w:hAnsi="Times New Roman" w:cs="Times New Roman"/>
                <w:sz w:val="24"/>
                <w:szCs w:val="24"/>
                <w:lang w:eastAsia="ru-R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883"/>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Семинар:   «Формирование у дошкольника старшего возраста, мотивационной готовности к   школьному обучению»</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692"/>
        </w:trPr>
        <w:tc>
          <w:tcPr>
            <w:tcW w:w="32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Организационно   - педагогическая работа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Тематический   контроль </w:t>
            </w:r>
            <w:r w:rsidRPr="00D37B12">
              <w:rPr>
                <w:rFonts w:ascii="Times New Roman" w:eastAsia="Times New Roman" w:hAnsi="Times New Roman" w:cs="Times New Roman"/>
                <w:i/>
                <w:iCs/>
                <w:sz w:val="24"/>
                <w:szCs w:val="24"/>
                <w:lang w:eastAsia="ru-RU"/>
              </w:rPr>
              <w:t>«</w:t>
            </w:r>
            <w:r w:rsidRPr="00D37B12">
              <w:rPr>
                <w:rFonts w:ascii="Times New Roman" w:eastAsia="Times New Roman" w:hAnsi="Times New Roman" w:cs="Times New Roman"/>
                <w:color w:val="444444"/>
                <w:sz w:val="24"/>
                <w:szCs w:val="24"/>
                <w:lang w:eastAsia="ru-RU"/>
              </w:rPr>
              <w:t>Использование   проектного метода в работе с дошкольниками»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573"/>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интегрированной непосредственно образовательной деятельности в   старшей группе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1181"/>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ПЕДСОВЕТ   № 2   «Метод проектов как средство разработки и внедрения педагогических инноваций   в ДОУ».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309"/>
        </w:trPr>
        <w:tc>
          <w:tcPr>
            <w:tcW w:w="32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Родительские   собрания по группам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425"/>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Сан бюллетень: «Методы   закаливания»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r w:rsidR="00D37B12" w:rsidRPr="00D37B12" w:rsidTr="008D6B24">
        <w:trPr>
          <w:trHeight w:val="838"/>
        </w:trPr>
        <w:tc>
          <w:tcPr>
            <w:tcW w:w="32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Разработка консультаций для родителей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   теме: нравственно – патриотическое воспитание дошкольников.</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571"/>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Выставка   методической литературы по внедрению ФГОС </w:t>
            </w:r>
            <w:proofErr w:type="gramStart"/>
            <w:r w:rsidRPr="00D37B12">
              <w:rPr>
                <w:rFonts w:ascii="Times New Roman" w:eastAsia="Times New Roman" w:hAnsi="Times New Roman" w:cs="Times New Roman"/>
                <w:sz w:val="24"/>
                <w:szCs w:val="24"/>
                <w:lang w:eastAsia="ru-RU"/>
              </w:rPr>
              <w:t>ДО</w:t>
            </w:r>
            <w:proofErr w:type="gramEnd"/>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701"/>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детских работ</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«Мастерская Деда Мороза»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358"/>
        </w:trPr>
        <w:tc>
          <w:tcPr>
            <w:tcW w:w="32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Рейд   комиссии по </w:t>
            </w:r>
            <w:proofErr w:type="gramStart"/>
            <w:r w:rsidRPr="00D37B12">
              <w:rPr>
                <w:rFonts w:ascii="Times New Roman" w:eastAsia="Times New Roman" w:hAnsi="Times New Roman" w:cs="Times New Roman"/>
                <w:sz w:val="24"/>
                <w:szCs w:val="24"/>
                <w:lang w:eastAsia="ru-RU"/>
              </w:rPr>
              <w:t>ОТ</w:t>
            </w:r>
            <w:proofErr w:type="gramEnd"/>
            <w:r w:rsidRPr="00D37B12">
              <w:rPr>
                <w:rFonts w:ascii="Times New Roman" w:eastAsia="Times New Roman" w:hAnsi="Times New Roman" w:cs="Times New Roman"/>
                <w:sz w:val="24"/>
                <w:szCs w:val="24"/>
                <w:lang w:eastAsia="ru-RU"/>
              </w:rPr>
              <w:t xml:space="preserve"> по группам, на пищеблок, в прачечную.</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Комиссия </w:t>
            </w:r>
            <w:proofErr w:type="gramStart"/>
            <w:r w:rsidRPr="00D37B12">
              <w:rPr>
                <w:rFonts w:ascii="Times New Roman" w:eastAsia="Times New Roman" w:hAnsi="Times New Roman" w:cs="Times New Roman"/>
                <w:sz w:val="24"/>
                <w:szCs w:val="24"/>
                <w:lang w:eastAsia="ru-RU"/>
              </w:rPr>
              <w:t>по</w:t>
            </w:r>
            <w:proofErr w:type="gramEnd"/>
            <w:r w:rsidRPr="00D37B12">
              <w:rPr>
                <w:rFonts w:ascii="Times New Roman" w:eastAsia="Times New Roman" w:hAnsi="Times New Roman" w:cs="Times New Roman"/>
                <w:sz w:val="24"/>
                <w:szCs w:val="24"/>
                <w:lang w:eastAsia="ru-RU"/>
              </w:rPr>
              <w:t xml:space="preserve"> ОТ</w:t>
            </w:r>
          </w:p>
        </w:tc>
      </w:tr>
      <w:tr w:rsidR="00D37B12" w:rsidRPr="00D37B12" w:rsidTr="008D6B24">
        <w:trPr>
          <w:trHeight w:val="373"/>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групп учебно-дидактическими материалами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 ДОУ</w:t>
            </w:r>
          </w:p>
        </w:tc>
      </w:tr>
      <w:tr w:rsidR="00D37B12" w:rsidRPr="00D37B12" w:rsidTr="008D6B24">
        <w:trPr>
          <w:trHeight w:val="373"/>
        </w:trPr>
        <w:tc>
          <w:tcPr>
            <w:tcW w:w="3261" w:type="dxa"/>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bl>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000110" w:rsidRDefault="00000110"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8761FB" w:rsidRDefault="008761FB" w:rsidP="00D37B12">
      <w:pPr>
        <w:spacing w:before="75" w:after="0" w:line="240" w:lineRule="auto"/>
        <w:jc w:val="center"/>
        <w:textAlignment w:val="top"/>
        <w:rPr>
          <w:rFonts w:ascii="Times New Roman" w:eastAsia="Times New Roman" w:hAnsi="Times New Roman" w:cs="Times New Roman"/>
          <w:b/>
          <w:bCs/>
          <w:color w:val="0D3F0D"/>
          <w:sz w:val="20"/>
          <w:szCs w:val="20"/>
          <w:lang w:eastAsia="ru-RU"/>
        </w:rPr>
      </w:pPr>
    </w:p>
    <w:p w:rsidR="00D37B12" w:rsidRPr="00D37B12" w:rsidRDefault="00D37B12" w:rsidP="00D37B12">
      <w:pPr>
        <w:spacing w:before="75" w:after="0" w:line="240" w:lineRule="auto"/>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0"/>
          <w:szCs w:val="20"/>
          <w:lang w:eastAsia="ru-RU"/>
        </w:rPr>
        <w:t>ЯНВАРЬ</w:t>
      </w:r>
    </w:p>
    <w:tbl>
      <w:tblPr>
        <w:tblW w:w="10304"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0"/>
        <w:gridCol w:w="5482"/>
        <w:gridCol w:w="2382"/>
      </w:tblGrid>
      <w:tr w:rsidR="00D37B12" w:rsidRPr="00D37B12" w:rsidTr="00000110">
        <w:trPr>
          <w:trHeight w:val="360"/>
        </w:trPr>
        <w:tc>
          <w:tcPr>
            <w:tcW w:w="2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000110">
        <w:trPr>
          <w:trHeight w:val="924"/>
        </w:trPr>
        <w:tc>
          <w:tcPr>
            <w:tcW w:w="24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кадрами</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Школа   педагогического мастерства: «</w:t>
            </w:r>
            <w:r w:rsidRPr="00D37B12">
              <w:rPr>
                <w:rFonts w:ascii="Times New Roman" w:eastAsia="Times New Roman" w:hAnsi="Times New Roman" w:cs="Times New Roman"/>
                <w:color w:val="333333"/>
                <w:sz w:val="24"/>
                <w:szCs w:val="24"/>
                <w:lang w:eastAsia="ru-RU"/>
              </w:rPr>
              <w:t>Составление рекомендаций по созданию   рабочей программы как условие реализации ФГОС</w:t>
            </w:r>
            <w:r w:rsidRPr="00D37B12">
              <w:rPr>
                <w:rFonts w:ascii="Times New Roman" w:eastAsia="Times New Roman" w:hAnsi="Times New Roman" w:cs="Times New Roman"/>
                <w:sz w:val="24"/>
                <w:szCs w:val="24"/>
                <w:lang w:eastAsia="ru-RU"/>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7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«Внедряем ФГОС ДО. Образовательная область «Социально-коммуникативное   развитие»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42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«Игра-состязание «Диво дивное – мой край»</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rPr>
          <w:trHeight w:val="528"/>
        </w:trPr>
        <w:tc>
          <w:tcPr>
            <w:tcW w:w="24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Организационно   - педагогическая работа</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Оперативный   контроль: Выполнение режима прогулки</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8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интегрированной непосредственно образовательной деятельности в   средней группе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rPr>
          <w:trHeight w:val="760"/>
        </w:trPr>
        <w:tc>
          <w:tcPr>
            <w:tcW w:w="24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w:t>
            </w:r>
            <w:r w:rsidRPr="00D37B12">
              <w:rPr>
                <w:rFonts w:ascii="Times New Roman" w:eastAsia="Times New Roman" w:hAnsi="Times New Roman" w:cs="Times New Roman"/>
                <w:color w:val="000000"/>
                <w:sz w:val="24"/>
                <w:szCs w:val="24"/>
                <w:lang w:eastAsia="ru-RU"/>
              </w:rPr>
              <w:t xml:space="preserve">Психолого-педагогическое сопровождение организации   образовательного процесса в условиях внедрения ФГОС </w:t>
            </w:r>
            <w:proofErr w:type="gramStart"/>
            <w:r w:rsidRPr="00D37B12">
              <w:rPr>
                <w:rFonts w:ascii="Times New Roman" w:eastAsia="Times New Roman" w:hAnsi="Times New Roman" w:cs="Times New Roman"/>
                <w:color w:val="000000"/>
                <w:sz w:val="24"/>
                <w:szCs w:val="24"/>
                <w:lang w:eastAsia="ru-RU"/>
              </w:rPr>
              <w:t>ДО</w:t>
            </w:r>
            <w:proofErr w:type="gramEnd"/>
            <w:r w:rsidRPr="00D37B12">
              <w:rPr>
                <w:rFonts w:ascii="Times New Roman" w:eastAsia="Times New Roman" w:hAnsi="Times New Roman" w:cs="Times New Roman"/>
                <w:color w:val="000000"/>
                <w:sz w:val="24"/>
                <w:szCs w:val="24"/>
                <w:lang w:eastAsia="ru-RU"/>
              </w:rPr>
              <w:t>»</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20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Фотовыставка   «Мир детства»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57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Консультация </w:t>
            </w:r>
            <w:r w:rsidRPr="00D37B12">
              <w:rPr>
                <w:rFonts w:ascii="Times New Roman" w:eastAsia="Times New Roman" w:hAnsi="Times New Roman" w:cs="Times New Roman"/>
                <w:sz w:val="24"/>
                <w:szCs w:val="24"/>
                <w:lang w:eastAsia="ru-RU"/>
              </w:rPr>
              <w:t>«Конфликтные типы личности»</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57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bdr w:val="none" w:sz="0" w:space="0" w:color="auto" w:frame="1"/>
                <w:lang w:eastAsia="ru-RU"/>
              </w:rPr>
              <w:t>Взаимодействие   с родителями по подготовке детей к школе в аспекте ФГОС.</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624"/>
        </w:trPr>
        <w:tc>
          <w:tcPr>
            <w:tcW w:w="24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Пополнение банка педагогической информации (нормативно –   правовой, методической и т.д.)</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7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Ознакомление педагогов с новинками педагогической,   психологической, методической литературы</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78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Оформление выставки методической литературы по программе «От   рождения до школы»</w:t>
            </w:r>
          </w:p>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spellStart"/>
            <w:r w:rsidRPr="00D37B12">
              <w:rPr>
                <w:rFonts w:ascii="Times New Roman" w:eastAsia="Times New Roman" w:hAnsi="Times New Roman" w:cs="Times New Roman"/>
                <w:color w:val="000000"/>
                <w:sz w:val="24"/>
                <w:szCs w:val="24"/>
                <w:lang w:eastAsia="ru-RU"/>
              </w:rPr>
              <w:t>Педчас</w:t>
            </w:r>
            <w:proofErr w:type="spellEnd"/>
            <w:r w:rsidRPr="00D37B12">
              <w:rPr>
                <w:rFonts w:ascii="Times New Roman" w:eastAsia="Times New Roman" w:hAnsi="Times New Roman" w:cs="Times New Roman"/>
                <w:color w:val="000000"/>
                <w:sz w:val="24"/>
                <w:szCs w:val="24"/>
                <w:lang w:eastAsia="ru-RU"/>
              </w:rPr>
              <w:t xml:space="preserve"> «Работаем по программе «От рождения до школы»</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34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детских рисунков:   «Зимушка-Зима»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720"/>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4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proofErr w:type="gramStart"/>
            <w:r w:rsidRPr="00D37B12">
              <w:rPr>
                <w:rFonts w:ascii="Times New Roman" w:eastAsia="Times New Roman" w:hAnsi="Times New Roman" w:cs="Times New Roman"/>
                <w:sz w:val="24"/>
                <w:szCs w:val="24"/>
                <w:lang w:eastAsia="ru-RU"/>
              </w:rPr>
              <w:t>Контроль   за</w:t>
            </w:r>
            <w:proofErr w:type="gramEnd"/>
            <w:r w:rsidRPr="00D37B12">
              <w:rPr>
                <w:rFonts w:ascii="Times New Roman" w:eastAsia="Times New Roman" w:hAnsi="Times New Roman" w:cs="Times New Roman"/>
                <w:sz w:val="24"/>
                <w:szCs w:val="24"/>
                <w:lang w:eastAsia="ru-RU"/>
              </w:rPr>
              <w:t xml:space="preserve"> закладкой продуктов.</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Подсчёт   средней стоимости питания.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МКДОУ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bl>
    <w:p w:rsid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Pr="00D37B12"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0"/>
          <w:szCs w:val="20"/>
          <w:lang w:eastAsia="ru-RU"/>
        </w:rPr>
        <w:t>ФЕВРАЛЬ</w:t>
      </w:r>
    </w:p>
    <w:tbl>
      <w:tblPr>
        <w:tblW w:w="10259"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7"/>
        <w:gridCol w:w="5724"/>
        <w:gridCol w:w="2428"/>
      </w:tblGrid>
      <w:tr w:rsidR="00D37B12" w:rsidRPr="00D37B12" w:rsidTr="00000110">
        <w:trPr>
          <w:trHeight w:val="361"/>
        </w:trPr>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000110">
        <w:trPr>
          <w:trHeight w:val="478"/>
        </w:trPr>
        <w:tc>
          <w:tcPr>
            <w:tcW w:w="2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кадрами</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«Внедряем ФГОС ДО. Образовательная область «Физическое развитие»</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44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Инструктаж «Охрана жизни и здоровья   детей»</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49"/>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w:t>
            </w:r>
            <w:r w:rsidRPr="00D37B12">
              <w:rPr>
                <w:rFonts w:ascii="Times New Roman" w:eastAsia="Times New Roman" w:hAnsi="Times New Roman" w:cs="Times New Roman"/>
                <w:color w:val="333333"/>
                <w:sz w:val="24"/>
                <w:szCs w:val="24"/>
                <w:shd w:val="clear" w:color="auto" w:fill="FFFFFF"/>
                <w:lang w:eastAsia="ru-RU"/>
              </w:rPr>
              <w:t> «Приобщение детей к региональной   культуре, истории родного края».</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962"/>
        </w:trPr>
        <w:tc>
          <w:tcPr>
            <w:tcW w:w="2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Организационно   - педагогическая работа</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Тематический   контроль: «</w:t>
            </w:r>
            <w:r w:rsidRPr="00D37B12">
              <w:rPr>
                <w:rFonts w:ascii="Times New Roman" w:eastAsia="Times New Roman" w:hAnsi="Times New Roman" w:cs="Times New Roman"/>
                <w:color w:val="333333"/>
                <w:sz w:val="24"/>
                <w:szCs w:val="24"/>
                <w:shd w:val="clear" w:color="auto" w:fill="FFFFFF"/>
                <w:lang w:eastAsia="ru-RU"/>
              </w:rPr>
              <w:t xml:space="preserve">Состояние   </w:t>
            </w:r>
            <w:proofErr w:type="spellStart"/>
            <w:r w:rsidRPr="00D37B12">
              <w:rPr>
                <w:rFonts w:ascii="Times New Roman" w:eastAsia="Times New Roman" w:hAnsi="Times New Roman" w:cs="Times New Roman"/>
                <w:color w:val="333333"/>
                <w:sz w:val="24"/>
                <w:szCs w:val="24"/>
                <w:shd w:val="clear" w:color="auto" w:fill="FFFFFF"/>
                <w:lang w:eastAsia="ru-RU"/>
              </w:rPr>
              <w:t>воспитательно</w:t>
            </w:r>
            <w:proofErr w:type="spellEnd"/>
            <w:r w:rsidRPr="00D37B12">
              <w:rPr>
                <w:rFonts w:ascii="Times New Roman" w:eastAsia="Times New Roman" w:hAnsi="Times New Roman" w:cs="Times New Roman"/>
                <w:color w:val="333333"/>
                <w:sz w:val="24"/>
                <w:szCs w:val="24"/>
                <w:shd w:val="clear" w:color="auto" w:fill="FFFFFF"/>
                <w:lang w:eastAsia="ru-RU"/>
              </w:rPr>
              <w:t xml:space="preserve"> - образовательной работы по нравственно-патриотическому   воспитанию детей»</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000110">
        <w:trPr>
          <w:trHeight w:val="97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интегрированной непосредственно образовательной деятельности во 2   младшей группе</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rPr>
          <w:trHeight w:val="300"/>
        </w:trPr>
        <w:tc>
          <w:tcPr>
            <w:tcW w:w="2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Тематическая выставка в группах «Наши   защитники»</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84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Консультации: «Использование   нетрадиционных техник в развитии у детей художественных навыков и умений»</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50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Анкетирование   родителей: «Роль родителей в нравственно – патриотическом воспитании ребенка»</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481"/>
        </w:trPr>
        <w:tc>
          <w:tcPr>
            <w:tcW w:w="2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«Готовимся к   педсовету</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90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Анкетирование   «Самообразование педагогов: аналитический обзор новинок педагогической литературы»</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343"/>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материала в помощь   воспитателям</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4" w:lineRule="atLeast"/>
              <w:rPr>
                <w:rFonts w:ascii="Verdana" w:eastAsia="Times New Roman" w:hAnsi="Verdana" w:cs="Times New Roman"/>
                <w:sz w:val="20"/>
                <w:szCs w:val="20"/>
                <w:lang w:eastAsia="ru-RU"/>
              </w:rPr>
            </w:pPr>
            <w:r w:rsidRPr="00D37B12">
              <w:rPr>
                <w:rFonts w:ascii="Verdana" w:eastAsia="Times New Roman" w:hAnsi="Verdana" w:cs="Times New Roman"/>
                <w:sz w:val="20"/>
                <w:szCs w:val="20"/>
                <w:lang w:eastAsia="ru-RU"/>
              </w:rPr>
              <w:t> </w:t>
            </w:r>
          </w:p>
        </w:tc>
      </w:tr>
      <w:tr w:rsidR="00D37B12" w:rsidRPr="00D37B12" w:rsidTr="00000110">
        <w:trPr>
          <w:trHeight w:val="722"/>
        </w:trPr>
        <w:tc>
          <w:tcPr>
            <w:tcW w:w="2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w:t>
            </w:r>
          </w:p>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выставок</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«День защитника   Отечества»</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707"/>
        </w:trPr>
        <w:tc>
          <w:tcPr>
            <w:tcW w:w="2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xml:space="preserve">Выполнение   </w:t>
            </w:r>
            <w:proofErr w:type="spellStart"/>
            <w:r w:rsidRPr="00D37B12">
              <w:rPr>
                <w:rFonts w:ascii="Times New Roman" w:eastAsia="Times New Roman" w:hAnsi="Times New Roman" w:cs="Times New Roman"/>
                <w:sz w:val="24"/>
                <w:szCs w:val="24"/>
                <w:lang w:eastAsia="ru-RU"/>
              </w:rPr>
              <w:t>санэпидрежима</w:t>
            </w:r>
            <w:proofErr w:type="spellEnd"/>
            <w:r w:rsidRPr="00D37B12">
              <w:rPr>
                <w:rFonts w:ascii="Times New Roman" w:eastAsia="Times New Roman" w:hAnsi="Times New Roman" w:cs="Times New Roman"/>
                <w:sz w:val="24"/>
                <w:szCs w:val="24"/>
                <w:lang w:eastAsia="ru-RU"/>
              </w:rPr>
              <w:t xml:space="preserve"> в ДОУ.</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jc w:val="both"/>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r w:rsidR="00D37B12" w:rsidRPr="00D37B12" w:rsidTr="00000110">
        <w:trPr>
          <w:trHeight w:val="37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r w:rsidR="00D37B12" w:rsidRPr="00D37B12" w:rsidTr="00000110">
        <w:trPr>
          <w:trHeight w:val="66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72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групп игрушками, дидактическими пособиями и играми.</w:t>
            </w: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bl>
    <w:p w:rsidR="00D37B12" w:rsidRP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000110" w:rsidRDefault="00000110" w:rsidP="00D37B12">
      <w:pPr>
        <w:spacing w:before="75" w:after="75" w:line="244" w:lineRule="atLeast"/>
        <w:jc w:val="center"/>
        <w:textAlignment w:val="top"/>
        <w:rPr>
          <w:rFonts w:ascii="Times New Roman" w:eastAsia="Times New Roman" w:hAnsi="Times New Roman" w:cs="Times New Roman"/>
          <w:b/>
          <w:bCs/>
          <w:color w:val="0D3F0D"/>
          <w:sz w:val="24"/>
          <w:szCs w:val="24"/>
          <w:lang w:eastAsia="ru-RU"/>
        </w:rPr>
      </w:pP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МАРТ</w:t>
      </w:r>
    </w:p>
    <w:tbl>
      <w:tblPr>
        <w:tblW w:w="10349"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4964"/>
        <w:gridCol w:w="2232"/>
      </w:tblGrid>
      <w:tr w:rsidR="00D37B12" w:rsidRPr="00D37B12" w:rsidTr="008D6B24">
        <w:trPr>
          <w:trHeight w:val="360"/>
        </w:trPr>
        <w:tc>
          <w:tcPr>
            <w:tcW w:w="3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4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                       Мероприятия</w:t>
            </w:r>
          </w:p>
        </w:tc>
        <w:tc>
          <w:tcPr>
            <w:tcW w:w="2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8D6B24">
        <w:trPr>
          <w:trHeight w:val="1125"/>
        </w:trPr>
        <w:tc>
          <w:tcPr>
            <w:tcW w:w="31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Работа с   кадрами</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hd w:val="clear" w:color="auto" w:fill="FFFFFF"/>
              <w:spacing w:before="75" w:after="0" w:line="240" w:lineRule="auto"/>
              <w:textAlignment w:val="baseline"/>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w:t>
            </w:r>
            <w:r w:rsidRPr="00D37B12">
              <w:rPr>
                <w:rFonts w:ascii="Times New Roman" w:eastAsia="Times New Roman" w:hAnsi="Times New Roman" w:cs="Times New Roman"/>
                <w:color w:val="000000"/>
                <w:sz w:val="24"/>
                <w:szCs w:val="24"/>
                <w:lang w:eastAsia="ru-RU"/>
              </w:rPr>
              <w:t xml:space="preserve">Обновление содержания </w:t>
            </w:r>
            <w:proofErr w:type="spellStart"/>
            <w:r w:rsidRPr="00D37B12">
              <w:rPr>
                <w:rFonts w:ascii="Times New Roman" w:eastAsia="Times New Roman" w:hAnsi="Times New Roman" w:cs="Times New Roman"/>
                <w:color w:val="000000"/>
                <w:sz w:val="24"/>
                <w:szCs w:val="24"/>
                <w:lang w:eastAsia="ru-RU"/>
              </w:rPr>
              <w:t>воспитательно</w:t>
            </w:r>
            <w:proofErr w:type="spellEnd"/>
            <w:r w:rsidRPr="00D37B12">
              <w:rPr>
                <w:rFonts w:ascii="Times New Roman" w:eastAsia="Times New Roman" w:hAnsi="Times New Roman" w:cs="Times New Roman"/>
                <w:color w:val="000000"/>
                <w:sz w:val="24"/>
                <w:szCs w:val="24"/>
                <w:lang w:eastAsia="ru-RU"/>
              </w:rPr>
              <w:t xml:space="preserve"> -   образовательной работы ДОУ по региональному компоненту в условиях реализации   ФГОС»</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115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«Сохранение и укрепление здоровья воспитанников ДОУ - важнейшее условие   эффективности формирования у детей установок к здоровому образу жизни»</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552"/>
        </w:trPr>
        <w:tc>
          <w:tcPr>
            <w:tcW w:w="31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w:t>
            </w:r>
            <w:proofErr w:type="gramStart"/>
            <w:r w:rsidRPr="00D37B12">
              <w:rPr>
                <w:rFonts w:ascii="Times New Roman" w:eastAsia="Times New Roman" w:hAnsi="Times New Roman" w:cs="Times New Roman"/>
                <w:sz w:val="24"/>
                <w:szCs w:val="24"/>
                <w:lang w:eastAsia="ru-RU"/>
              </w:rPr>
              <w:t>о-</w:t>
            </w:r>
            <w:proofErr w:type="gramEnd"/>
            <w:r w:rsidRPr="00D37B12">
              <w:rPr>
                <w:rFonts w:ascii="Times New Roman" w:eastAsia="Times New Roman" w:hAnsi="Times New Roman" w:cs="Times New Roman"/>
                <w:sz w:val="24"/>
                <w:szCs w:val="24"/>
                <w:lang w:eastAsia="ru-RU"/>
              </w:rPr>
              <w:t xml:space="preserve">   педагогическая работа</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Оперативный   контроль: Организация и проведение образовательной   деятельности по экологии</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56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Смотр-конкурс   на лучший уголок «</w:t>
            </w:r>
            <w:proofErr w:type="gramStart"/>
            <w:r w:rsidRPr="00D37B12">
              <w:rPr>
                <w:rFonts w:ascii="Times New Roman" w:eastAsia="Times New Roman" w:hAnsi="Times New Roman" w:cs="Times New Roman"/>
                <w:sz w:val="24"/>
                <w:szCs w:val="24"/>
                <w:lang w:eastAsia="ru-RU"/>
              </w:rPr>
              <w:t>Край</w:t>
            </w:r>
            <w:proofErr w:type="gramEnd"/>
            <w:r w:rsidRPr="00D37B12">
              <w:rPr>
                <w:rFonts w:ascii="Times New Roman" w:eastAsia="Times New Roman" w:hAnsi="Times New Roman" w:cs="Times New Roman"/>
                <w:sz w:val="24"/>
                <w:szCs w:val="24"/>
                <w:lang w:eastAsia="ru-RU"/>
              </w:rPr>
              <w:t xml:space="preserve"> в котором я живу»</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847"/>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интегрированной   непосредственно образовательной деятельности   в подготовительной группе</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Заведующий ДОУ.</w:t>
            </w:r>
          </w:p>
        </w:tc>
      </w:tr>
      <w:tr w:rsidR="00D37B12" w:rsidRPr="00D37B12" w:rsidTr="008D6B24">
        <w:trPr>
          <w:trHeight w:val="55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Педсовет   № 3 «</w:t>
            </w:r>
            <w:r w:rsidRPr="00D37B12">
              <w:rPr>
                <w:rFonts w:ascii="Times New Roman" w:eastAsia="Times New Roman" w:hAnsi="Times New Roman" w:cs="Times New Roman"/>
                <w:color w:val="333333"/>
                <w:sz w:val="24"/>
                <w:szCs w:val="24"/>
                <w:lang w:eastAsia="ru-RU"/>
              </w:rPr>
              <w:t>Использование регионального компонента в   ДОУ».</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8D6B24">
        <w:trPr>
          <w:trHeight w:val="792"/>
        </w:trPr>
        <w:tc>
          <w:tcPr>
            <w:tcW w:w="31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0"/>
                <w:szCs w:val="20"/>
                <w:lang w:eastAsia="ru-RU"/>
              </w:rPr>
              <w:t>Общее   родительское собрание</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0"/>
                <w:szCs w:val="20"/>
                <w:lang w:eastAsia="ru-RU"/>
              </w:rPr>
              <w:t>Конкурс знатоков педагогических секретов в   ДОУ</w:t>
            </w:r>
            <w:r w:rsidRPr="00D37B12">
              <w:rPr>
                <w:rFonts w:ascii="Times New Roman" w:eastAsia="Times New Roman" w:hAnsi="Times New Roman" w:cs="Times New Roman"/>
                <w:b/>
                <w:bCs/>
                <w:sz w:val="20"/>
                <w:szCs w:val="20"/>
                <w:lang w:eastAsia="ru-RU"/>
              </w:rPr>
              <w:t>».</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b/>
                <w:bCs/>
                <w:sz w:val="24"/>
                <w:szCs w:val="24"/>
                <w:lang w:eastAsia="ru-RU"/>
              </w:rPr>
              <w:t>Цель</w:t>
            </w:r>
            <w:r w:rsidRPr="00D37B12">
              <w:rPr>
                <w:rFonts w:ascii="Times New Roman" w:eastAsia="Times New Roman" w:hAnsi="Times New Roman" w:cs="Times New Roman"/>
                <w:sz w:val="24"/>
                <w:szCs w:val="24"/>
                <w:lang w:eastAsia="ru-RU"/>
              </w:rPr>
              <w:t>:   Обогащать родителей педагогическими знаниями, вовлечь в обсуждение нюансов   воспитания, вызвать желание поделиться опытом воспитания, создать   положительный эмоциональный настрой.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 медработник</w:t>
            </w:r>
          </w:p>
        </w:tc>
      </w:tr>
      <w:tr w:rsidR="00D37B12" w:rsidRPr="00D37B12" w:rsidTr="008D6B24">
        <w:trPr>
          <w:trHeight w:val="58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Консультации:   «Социальное партнерство ДОУ и семьи в воспитании ребёнка»</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1185"/>
        </w:trPr>
        <w:tc>
          <w:tcPr>
            <w:tcW w:w="3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Создание электронного методического банка   мультимедийных презентаций, слайдов в соответствии с программой «От рождения   до школы» для образовательной деятельности с детьми</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360"/>
        </w:trPr>
        <w:tc>
          <w:tcPr>
            <w:tcW w:w="3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Выставка   детских рисунков «Семейный портрет»</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705"/>
        </w:trPr>
        <w:tc>
          <w:tcPr>
            <w:tcW w:w="31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ind w:hanging="360"/>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Рейд: санитарное состояние групп</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ind w:hanging="74"/>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ind w:hanging="74"/>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медработник</w:t>
            </w:r>
          </w:p>
        </w:tc>
      </w:tr>
      <w:tr w:rsidR="00D37B12" w:rsidRPr="00D37B12" w:rsidTr="008D6B24">
        <w:trPr>
          <w:trHeight w:val="375"/>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bl>
    <w:p w:rsid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Pr="00D37B12"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АПРЕЛЬ</w:t>
      </w:r>
    </w:p>
    <w:tbl>
      <w:tblPr>
        <w:tblW w:w="10499"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3"/>
        <w:gridCol w:w="5614"/>
        <w:gridCol w:w="2382"/>
      </w:tblGrid>
      <w:tr w:rsidR="00D37B12" w:rsidRPr="00D37B12" w:rsidTr="00000110">
        <w:trPr>
          <w:trHeight w:val="357"/>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6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000110">
        <w:trPr>
          <w:trHeight w:val="632"/>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Работа с   кадрами</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«Требования ФГОС к развивающей предметно-пространственной среде ДОУ»</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2453"/>
        </w:trPr>
        <w:tc>
          <w:tcPr>
            <w:tcW w:w="25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Организационно   - педагогическая работа</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Декада патриотического воспитания в   честь подготовки празднования Дня Победы:</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-проведение комплексных и тематических   занятий – старшие и подготовительные группы;</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-тематические беседы – средние группы;</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-заучивание стихотворений, разучивание   песен;</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тематических выставок в   старших и подготовительных группах;</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-тематические занятия в детской   библиотеке;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821"/>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интегрированной непосредственно образовательной деятельности в 1   младшей группе</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000110">
        <w:trPr>
          <w:trHeight w:val="666"/>
        </w:trPr>
        <w:tc>
          <w:tcPr>
            <w:tcW w:w="25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День   открытых дверей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Открытые   занятия</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97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Анкетирование   «Удовлетворенность работой ДОУ» (выявление состояния сотрудничества семьи и   д/с, запросов родителей на новый учебный год)</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1068"/>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«Готовимся к педсовету»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Пополнение   в помощь воспитателям методических рекомендаций по нравственно -   патриотическому воспитанию дошкольников</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000110">
        <w:trPr>
          <w:trHeight w:val="640"/>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выставок</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выставки коллективных работ, посвященных дню космонавтики «Волшебный космос»</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000110">
        <w:trPr>
          <w:trHeight w:val="306"/>
        </w:trPr>
        <w:tc>
          <w:tcPr>
            <w:tcW w:w="25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по благоустройству территории</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w:t>
            </w:r>
          </w:p>
        </w:tc>
      </w:tr>
      <w:tr w:rsidR="00D37B12" w:rsidRPr="00D37B12" w:rsidTr="00000110">
        <w:trPr>
          <w:trHeight w:val="28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Закупка   материалов для ремонтных работ</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w:t>
            </w:r>
          </w:p>
        </w:tc>
      </w:tr>
      <w:tr w:rsidR="00D37B12" w:rsidRPr="00D37B12" w:rsidTr="00000110">
        <w:trPr>
          <w:trHeight w:val="399"/>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61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bl>
    <w:p w:rsidR="00D37B12" w:rsidRDefault="00D37B12" w:rsidP="00D37B12">
      <w:pPr>
        <w:spacing w:before="75" w:after="75" w:line="244" w:lineRule="atLeast"/>
        <w:jc w:val="both"/>
        <w:textAlignment w:val="top"/>
        <w:rPr>
          <w:rFonts w:ascii="Verdana" w:eastAsia="Times New Roman" w:hAnsi="Verdana" w:cs="Times New Roman"/>
          <w:color w:val="0D3F0D"/>
          <w:sz w:val="20"/>
          <w:szCs w:val="20"/>
          <w:lang w:eastAsia="ru-RU"/>
        </w:rPr>
      </w:pPr>
      <w:r w:rsidRPr="00D37B12">
        <w:rPr>
          <w:rFonts w:ascii="Verdana" w:eastAsia="Times New Roman" w:hAnsi="Verdana" w:cs="Times New Roman"/>
          <w:color w:val="0D3F0D"/>
          <w:sz w:val="20"/>
          <w:szCs w:val="20"/>
          <w:lang w:eastAsia="ru-RU"/>
        </w:rPr>
        <w:t> </w:t>
      </w: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000110" w:rsidRPr="00D37B12" w:rsidRDefault="00000110" w:rsidP="00D37B12">
      <w:pPr>
        <w:spacing w:before="75" w:after="75" w:line="244" w:lineRule="atLeast"/>
        <w:jc w:val="both"/>
        <w:textAlignment w:val="top"/>
        <w:rPr>
          <w:rFonts w:ascii="Verdana" w:eastAsia="Times New Roman" w:hAnsi="Verdana" w:cs="Times New Roman"/>
          <w:color w:val="0D3F0D"/>
          <w:sz w:val="20"/>
          <w:szCs w:val="20"/>
          <w:lang w:eastAsia="ru-RU"/>
        </w:rPr>
      </w:pPr>
    </w:p>
    <w:p w:rsidR="00D37B12" w:rsidRPr="00D37B12" w:rsidRDefault="00D37B12" w:rsidP="00D37B12">
      <w:pPr>
        <w:spacing w:before="75" w:after="75" w:line="244" w:lineRule="atLeast"/>
        <w:jc w:val="center"/>
        <w:textAlignment w:val="top"/>
        <w:rPr>
          <w:rFonts w:ascii="Verdana" w:eastAsia="Times New Roman" w:hAnsi="Verdana" w:cs="Times New Roman"/>
          <w:color w:val="0D3F0D"/>
          <w:sz w:val="20"/>
          <w:szCs w:val="20"/>
          <w:lang w:eastAsia="ru-RU"/>
        </w:rPr>
      </w:pPr>
      <w:r w:rsidRPr="00D37B12">
        <w:rPr>
          <w:rFonts w:ascii="Times New Roman" w:eastAsia="Times New Roman" w:hAnsi="Times New Roman" w:cs="Times New Roman"/>
          <w:b/>
          <w:bCs/>
          <w:color w:val="0D3F0D"/>
          <w:sz w:val="24"/>
          <w:szCs w:val="24"/>
          <w:lang w:eastAsia="ru-RU"/>
        </w:rPr>
        <w:t>МАЙ</w:t>
      </w:r>
    </w:p>
    <w:tbl>
      <w:tblPr>
        <w:tblW w:w="10632" w:type="dxa"/>
        <w:tblInd w:w="-3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9"/>
        <w:gridCol w:w="5104"/>
        <w:gridCol w:w="2409"/>
      </w:tblGrid>
      <w:tr w:rsidR="00D37B12" w:rsidRPr="00D37B12" w:rsidTr="008D6B24">
        <w:trPr>
          <w:trHeight w:val="363"/>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Разделы плана</w:t>
            </w:r>
          </w:p>
        </w:tc>
        <w:tc>
          <w:tcPr>
            <w:tcW w:w="5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Мероприятия</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Ответственный</w:t>
            </w:r>
          </w:p>
        </w:tc>
      </w:tr>
      <w:tr w:rsidR="00D37B12" w:rsidRPr="00D37B12" w:rsidTr="008D6B24">
        <w:trPr>
          <w:trHeight w:val="1224"/>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lastRenderedPageBreak/>
              <w:t>Работа с   кадрами</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Консультация   для воспитателей: «Анализ результатов мониторинга образовательной   деятельности. Выводы и планирование   дальнейшей работы с дошкольниками по результатам прошедшего мониторинга»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727"/>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color w:val="000000"/>
                <w:sz w:val="24"/>
                <w:szCs w:val="24"/>
                <w:lang w:eastAsia="ru-RU"/>
              </w:rPr>
              <w:t>Школа педагогического мастерства</w:t>
            </w:r>
            <w:r w:rsidRPr="00D37B12">
              <w:rPr>
                <w:rFonts w:ascii="Times New Roman" w:eastAsia="Times New Roman" w:hAnsi="Times New Roman" w:cs="Times New Roman"/>
                <w:i/>
                <w:iCs/>
                <w:color w:val="000000"/>
                <w:sz w:val="24"/>
                <w:szCs w:val="24"/>
                <w:lang w:eastAsia="ru-RU"/>
              </w:rPr>
              <w:t>:</w:t>
            </w:r>
            <w:r w:rsidRPr="00D37B12">
              <w:rPr>
                <w:rFonts w:ascii="Times New Roman" w:eastAsia="Times New Roman" w:hAnsi="Times New Roman" w:cs="Times New Roman"/>
                <w:color w:val="000000"/>
                <w:sz w:val="24"/>
                <w:szCs w:val="24"/>
                <w:lang w:eastAsia="ru-RU"/>
              </w:rPr>
              <w:t> «Инновационные технологии в системе обучения и воспитания   детей»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422"/>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Организационн</w:t>
            </w:r>
            <w:proofErr w:type="gramStart"/>
            <w:r w:rsidRPr="00D37B12">
              <w:rPr>
                <w:rFonts w:ascii="Times New Roman" w:eastAsia="Times New Roman" w:hAnsi="Times New Roman" w:cs="Times New Roman"/>
                <w:sz w:val="24"/>
                <w:szCs w:val="24"/>
                <w:lang w:eastAsia="ru-RU"/>
              </w:rPr>
              <w:t>о-</w:t>
            </w:r>
            <w:proofErr w:type="gramEnd"/>
            <w:r w:rsidRPr="00D37B12">
              <w:rPr>
                <w:rFonts w:ascii="Times New Roman" w:eastAsia="Times New Roman" w:hAnsi="Times New Roman" w:cs="Times New Roman"/>
                <w:sz w:val="24"/>
                <w:szCs w:val="24"/>
                <w:lang w:eastAsia="ru-RU"/>
              </w:rPr>
              <w:t xml:space="preserve">   педагогическая работа</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Оперативный контроль: Создание условий   для ознакомления дошкольников с детской литературой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654"/>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Педагогическая   диагностика детей по окончании учебного года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800"/>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Открытый   просмотр итоговой интегрированной образовательной деятельности в группах ДОУ</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3386"/>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after="0" w:line="240" w:lineRule="auto"/>
              <w:outlineLvl w:val="5"/>
              <w:rPr>
                <w:rFonts w:ascii="Trebuchet MS" w:eastAsia="Times New Roman" w:hAnsi="Trebuchet MS" w:cs="Times New Roman"/>
                <w:caps/>
                <w:color w:val="209D20"/>
                <w:sz w:val="20"/>
                <w:szCs w:val="20"/>
                <w:lang w:eastAsia="ru-RU"/>
              </w:rPr>
            </w:pPr>
            <w:r w:rsidRPr="00D37B12">
              <w:rPr>
                <w:rFonts w:ascii="Times New Roman" w:eastAsia="Times New Roman" w:hAnsi="Times New Roman" w:cs="Times New Roman"/>
                <w:caps/>
                <w:color w:val="000000"/>
                <w:sz w:val="24"/>
                <w:szCs w:val="24"/>
                <w:lang w:eastAsia="ru-RU"/>
              </w:rPr>
              <w:t>ПЕДСОВЕТ</w:t>
            </w:r>
            <w:r w:rsidRPr="00D37B12">
              <w:rPr>
                <w:rFonts w:ascii="Times New Roman" w:eastAsia="Times New Roman" w:hAnsi="Times New Roman" w:cs="Times New Roman"/>
                <w:caps/>
                <w:color w:val="000000"/>
                <w:sz w:val="20"/>
                <w:szCs w:val="20"/>
                <w:lang w:eastAsia="ru-RU"/>
              </w:rPr>
              <w:t> №4</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«Результаты   и эффективность работы пе</w:t>
            </w:r>
            <w:r w:rsidR="00B41A91">
              <w:rPr>
                <w:rFonts w:ascii="Times New Roman" w:eastAsia="Times New Roman" w:hAnsi="Times New Roman" w:cs="Times New Roman"/>
                <w:sz w:val="24"/>
                <w:szCs w:val="24"/>
                <w:lang w:eastAsia="ru-RU"/>
              </w:rPr>
              <w:t>дагогического коллектива за 2018 - 20169</w:t>
            </w:r>
            <w:r w:rsidRPr="00D37B12">
              <w:rPr>
                <w:rFonts w:ascii="Times New Roman" w:eastAsia="Times New Roman" w:hAnsi="Times New Roman" w:cs="Times New Roman"/>
                <w:sz w:val="24"/>
                <w:szCs w:val="24"/>
                <w:lang w:eastAsia="ru-RU"/>
              </w:rPr>
              <w:t>учебный   год».</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u w:val="single"/>
                <w:lang w:eastAsia="ru-RU"/>
              </w:rPr>
              <w:t>Форма   проведения</w:t>
            </w:r>
            <w:r w:rsidRPr="00D37B12">
              <w:rPr>
                <w:rFonts w:ascii="Times New Roman" w:eastAsia="Times New Roman" w:hAnsi="Times New Roman" w:cs="Times New Roman"/>
                <w:sz w:val="24"/>
                <w:szCs w:val="24"/>
                <w:lang w:eastAsia="ru-RU"/>
              </w:rPr>
              <w:t>:   круглый стол</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u w:val="single"/>
                <w:lang w:eastAsia="ru-RU"/>
              </w:rPr>
              <w:t>Повестка:</w:t>
            </w:r>
          </w:p>
          <w:p w:rsidR="00D37B12" w:rsidRPr="00D37B12" w:rsidRDefault="00D37B12" w:rsidP="004B501F">
            <w:pPr>
              <w:numPr>
                <w:ilvl w:val="0"/>
                <w:numId w:val="8"/>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61E06"/>
                <w:sz w:val="24"/>
                <w:szCs w:val="24"/>
                <w:lang w:eastAsia="ru-RU"/>
              </w:rPr>
              <w:t xml:space="preserve">Анализ </w:t>
            </w:r>
            <w:proofErr w:type="spellStart"/>
            <w:r w:rsidRPr="00D37B12">
              <w:rPr>
                <w:rFonts w:ascii="Times New Roman" w:eastAsia="Times New Roman" w:hAnsi="Times New Roman" w:cs="Times New Roman"/>
                <w:color w:val="061E06"/>
                <w:sz w:val="24"/>
                <w:szCs w:val="24"/>
                <w:lang w:eastAsia="ru-RU"/>
              </w:rPr>
              <w:t>воспитательно</w:t>
            </w:r>
            <w:proofErr w:type="spellEnd"/>
            <w:r w:rsidRPr="00D37B12">
              <w:rPr>
                <w:rFonts w:ascii="Times New Roman" w:eastAsia="Times New Roman" w:hAnsi="Times New Roman" w:cs="Times New Roman"/>
                <w:color w:val="061E06"/>
                <w:sz w:val="24"/>
                <w:szCs w:val="24"/>
                <w:lang w:eastAsia="ru-RU"/>
              </w:rPr>
              <w:t xml:space="preserve"> - </w:t>
            </w:r>
            <w:r w:rsidR="00B41A91">
              <w:rPr>
                <w:rFonts w:ascii="Times New Roman" w:eastAsia="Times New Roman" w:hAnsi="Times New Roman" w:cs="Times New Roman"/>
                <w:color w:val="061E06"/>
                <w:sz w:val="24"/>
                <w:szCs w:val="24"/>
                <w:lang w:eastAsia="ru-RU"/>
              </w:rPr>
              <w:t>образовательной работы за   2018-2019</w:t>
            </w:r>
            <w:r w:rsidRPr="00D37B12">
              <w:rPr>
                <w:rFonts w:ascii="Times New Roman" w:eastAsia="Times New Roman" w:hAnsi="Times New Roman" w:cs="Times New Roman"/>
                <w:color w:val="061E06"/>
                <w:sz w:val="24"/>
                <w:szCs w:val="24"/>
                <w:lang w:eastAsia="ru-RU"/>
              </w:rPr>
              <w:t>учебный год.</w:t>
            </w:r>
          </w:p>
          <w:p w:rsidR="00D37B12" w:rsidRPr="00D37B12" w:rsidRDefault="00D37B12" w:rsidP="004B501F">
            <w:pPr>
              <w:numPr>
                <w:ilvl w:val="0"/>
                <w:numId w:val="8"/>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61E06"/>
                <w:sz w:val="24"/>
                <w:szCs w:val="24"/>
                <w:lang w:eastAsia="ru-RU"/>
              </w:rPr>
              <w:t>Творческие отчеты воспитателей, специалистов.</w:t>
            </w:r>
          </w:p>
          <w:p w:rsidR="00D37B12" w:rsidRPr="00D37B12" w:rsidRDefault="00D37B12" w:rsidP="004B501F">
            <w:pPr>
              <w:numPr>
                <w:ilvl w:val="0"/>
                <w:numId w:val="8"/>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61E06"/>
                <w:sz w:val="24"/>
                <w:szCs w:val="24"/>
                <w:lang w:eastAsia="ru-RU"/>
              </w:rPr>
              <w:t>Подготовка к летней оздоровительной работе.</w:t>
            </w:r>
          </w:p>
          <w:p w:rsidR="00D37B12" w:rsidRPr="00D37B12" w:rsidRDefault="00D37B12" w:rsidP="004B501F">
            <w:pPr>
              <w:numPr>
                <w:ilvl w:val="0"/>
                <w:numId w:val="8"/>
              </w:numPr>
              <w:spacing w:before="75" w:after="0" w:line="244" w:lineRule="atLeast"/>
              <w:ind w:left="165" w:firstLine="0"/>
              <w:jc w:val="both"/>
              <w:rPr>
                <w:rFonts w:ascii="Verdana" w:eastAsia="Times New Roman" w:hAnsi="Verdana" w:cs="Times New Roman"/>
                <w:color w:val="061E06"/>
                <w:sz w:val="20"/>
                <w:szCs w:val="20"/>
                <w:lang w:eastAsia="ru-RU"/>
              </w:rPr>
            </w:pPr>
            <w:r w:rsidRPr="00D37B12">
              <w:rPr>
                <w:rFonts w:ascii="Times New Roman" w:eastAsia="Times New Roman" w:hAnsi="Times New Roman" w:cs="Times New Roman"/>
                <w:color w:val="061E06"/>
                <w:sz w:val="24"/>
                <w:szCs w:val="24"/>
                <w:lang w:eastAsia="ru-RU"/>
              </w:rPr>
              <w:t>Ут</w:t>
            </w:r>
            <w:r w:rsidR="00B41A91">
              <w:rPr>
                <w:rFonts w:ascii="Times New Roman" w:eastAsia="Times New Roman" w:hAnsi="Times New Roman" w:cs="Times New Roman"/>
                <w:color w:val="061E06"/>
                <w:sz w:val="24"/>
                <w:szCs w:val="24"/>
                <w:lang w:eastAsia="ru-RU"/>
              </w:rPr>
              <w:t>верждение годового плана на 2018/2019</w:t>
            </w:r>
            <w:r w:rsidRPr="00D37B12">
              <w:rPr>
                <w:rFonts w:ascii="Times New Roman" w:eastAsia="Times New Roman" w:hAnsi="Times New Roman" w:cs="Times New Roman"/>
                <w:color w:val="061E06"/>
                <w:sz w:val="24"/>
                <w:szCs w:val="24"/>
                <w:lang w:eastAsia="ru-RU"/>
              </w:rPr>
              <w:t>учебный   год.</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w:t>
            </w:r>
          </w:p>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 Воспитатели</w:t>
            </w:r>
          </w:p>
        </w:tc>
      </w:tr>
      <w:tr w:rsidR="00D37B12" w:rsidRPr="00D37B12" w:rsidTr="008D6B24">
        <w:trPr>
          <w:trHeight w:val="10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с родителями</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Помощь родителей в благоустройс</w:t>
            </w:r>
            <w:r w:rsidR="00B41A91">
              <w:rPr>
                <w:rFonts w:ascii="Times New Roman" w:eastAsia="Times New Roman" w:hAnsi="Times New Roman" w:cs="Times New Roman"/>
                <w:sz w:val="24"/>
                <w:szCs w:val="24"/>
                <w:lang w:eastAsia="ru-RU"/>
              </w:rPr>
              <w:t>тве и   озеленении территории МК</w:t>
            </w:r>
            <w:r w:rsidRPr="00D37B12">
              <w:rPr>
                <w:rFonts w:ascii="Times New Roman" w:eastAsia="Times New Roman" w:hAnsi="Times New Roman" w:cs="Times New Roman"/>
                <w:sz w:val="24"/>
                <w:szCs w:val="24"/>
                <w:lang w:eastAsia="ru-RU"/>
              </w:rPr>
              <w:t xml:space="preserve">ДОУ </w:t>
            </w:r>
            <w:proofErr w:type="gramStart"/>
            <w:r w:rsidRPr="00D37B12">
              <w:rPr>
                <w:rFonts w:ascii="Times New Roman" w:eastAsia="Times New Roman" w:hAnsi="Times New Roman" w:cs="Times New Roman"/>
                <w:sz w:val="24"/>
                <w:szCs w:val="24"/>
                <w:lang w:eastAsia="ru-RU"/>
              </w:rPr>
              <w:t>–</w:t>
            </w:r>
            <w:r w:rsidR="00B41A91">
              <w:rPr>
                <w:rFonts w:ascii="Times New Roman" w:eastAsia="Times New Roman" w:hAnsi="Times New Roman" w:cs="Times New Roman"/>
                <w:sz w:val="24"/>
                <w:szCs w:val="24"/>
                <w:lang w:eastAsia="ru-RU"/>
              </w:rPr>
              <w:t>Ц</w:t>
            </w:r>
            <w:proofErr w:type="gramEnd"/>
            <w:r w:rsidR="00B41A91">
              <w:rPr>
                <w:rFonts w:ascii="Times New Roman" w:eastAsia="Times New Roman" w:hAnsi="Times New Roman" w:cs="Times New Roman"/>
                <w:sz w:val="24"/>
                <w:szCs w:val="24"/>
                <w:lang w:eastAsia="ru-RU"/>
              </w:rPr>
              <w:t>Р</w:t>
            </w:r>
            <w:r w:rsidRPr="00D37B12">
              <w:rPr>
                <w:rFonts w:ascii="Times New Roman" w:eastAsia="Times New Roman" w:hAnsi="Times New Roman" w:cs="Times New Roman"/>
                <w:sz w:val="24"/>
                <w:szCs w:val="24"/>
                <w:lang w:eastAsia="ru-RU"/>
              </w:rPr>
              <w:t xml:space="preserve"> д/с </w:t>
            </w:r>
            <w:r w:rsidR="00B41A91">
              <w:rPr>
                <w:rFonts w:ascii="Times New Roman" w:eastAsia="Times New Roman" w:hAnsi="Times New Roman" w:cs="Times New Roman"/>
                <w:sz w:val="24"/>
                <w:szCs w:val="24"/>
                <w:lang w:eastAsia="ru-RU"/>
              </w:rPr>
              <w:t>№2«Солнышко</w:t>
            </w:r>
            <w:r w:rsidRPr="00D37B12">
              <w:rPr>
                <w:rFonts w:ascii="Times New Roman" w:eastAsia="Times New Roman" w:hAnsi="Times New Roman" w:cs="Times New Roman"/>
                <w:sz w:val="24"/>
                <w:szCs w:val="24"/>
                <w:lang w:eastAsia="ru-RU"/>
              </w:rPr>
              <w:t xml:space="preserve">» с. </w:t>
            </w:r>
            <w:r w:rsidR="00B41A91">
              <w:rPr>
                <w:rFonts w:ascii="Times New Roman" w:eastAsia="Times New Roman" w:hAnsi="Times New Roman" w:cs="Times New Roman"/>
                <w:sz w:val="24"/>
                <w:szCs w:val="24"/>
                <w:lang w:eastAsia="ru-RU"/>
              </w:rPr>
              <w:t>Хунзах</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Анкетирование   родителей «Ваше мнение о работе ДОУ»</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8D6B24" w:rsidP="00D37B12">
            <w:pPr>
              <w:spacing w:before="75"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Заведующий   МК</w:t>
            </w:r>
            <w:r w:rsidR="00D37B12" w:rsidRPr="00D37B12">
              <w:rPr>
                <w:rFonts w:ascii="Times New Roman" w:eastAsia="Times New Roman" w:hAnsi="Times New Roman" w:cs="Times New Roman"/>
                <w:sz w:val="24"/>
                <w:szCs w:val="24"/>
                <w:lang w:eastAsia="ru-RU"/>
              </w:rPr>
              <w:t>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Воспитатели</w:t>
            </w:r>
          </w:p>
        </w:tc>
      </w:tr>
      <w:tr w:rsidR="00D37B12" w:rsidRPr="00D37B12" w:rsidTr="008D6B24">
        <w:trPr>
          <w:trHeight w:val="363"/>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в методическом кабинете</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Оформление   материалов «Готовность детей к школе»</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both"/>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Старший воспитатель</w:t>
            </w:r>
          </w:p>
        </w:tc>
      </w:tr>
      <w:tr w:rsidR="00D37B12" w:rsidRPr="00D37B12" w:rsidTr="008D6B24">
        <w:trPr>
          <w:trHeight w:val="985"/>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jc w:val="center"/>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Административно - хозяйственная работа</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по привлечению дополнительных средств на проведение ремонтных</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   к новому учебному году</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    </w:t>
            </w:r>
          </w:p>
        </w:tc>
      </w:tr>
      <w:tr w:rsidR="00D37B12" w:rsidRPr="00D37B12" w:rsidTr="008D6B24">
        <w:trPr>
          <w:trHeight w:val="742"/>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Работа   по благоустройству территории детского сада.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Завхоз    </w:t>
            </w:r>
          </w:p>
        </w:tc>
      </w:tr>
      <w:tr w:rsidR="00D37B12" w:rsidRPr="00D37B12" w:rsidTr="008D6B24">
        <w:trPr>
          <w:trHeight w:val="378"/>
        </w:trPr>
        <w:tc>
          <w:tcPr>
            <w:tcW w:w="0" w:type="auto"/>
            <w:vMerge/>
            <w:tcBorders>
              <w:top w:val="nil"/>
              <w:left w:val="single" w:sz="8" w:space="0" w:color="auto"/>
              <w:bottom w:val="single" w:sz="8" w:space="0" w:color="auto"/>
              <w:right w:val="single" w:sz="8" w:space="0" w:color="auto"/>
            </w:tcBorders>
            <w:vAlign w:val="center"/>
            <w:hideMark/>
          </w:tcPr>
          <w:p w:rsidR="00D37B12" w:rsidRPr="00D37B12" w:rsidRDefault="00D37B12" w:rsidP="00D37B12">
            <w:pPr>
              <w:spacing w:after="0" w:line="244" w:lineRule="atLeast"/>
              <w:jc w:val="both"/>
              <w:rPr>
                <w:rFonts w:ascii="Verdana" w:eastAsia="Times New Roman" w:hAnsi="Verdana" w:cs="Times New Roman"/>
                <w:sz w:val="20"/>
                <w:szCs w:val="20"/>
                <w:lang w:eastAsia="ru-RU"/>
              </w:rPr>
            </w:pP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Важные текущие дела.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37B12" w:rsidRPr="00D37B12" w:rsidRDefault="00D37B12" w:rsidP="00D37B12">
            <w:pPr>
              <w:spacing w:before="75" w:after="0" w:line="240" w:lineRule="auto"/>
              <w:rPr>
                <w:rFonts w:ascii="Verdana" w:eastAsia="Times New Roman" w:hAnsi="Verdana" w:cs="Times New Roman"/>
                <w:sz w:val="20"/>
                <w:szCs w:val="20"/>
                <w:lang w:eastAsia="ru-RU"/>
              </w:rPr>
            </w:pPr>
            <w:r w:rsidRPr="00D37B12">
              <w:rPr>
                <w:rFonts w:ascii="Times New Roman" w:eastAsia="Times New Roman" w:hAnsi="Times New Roman" w:cs="Times New Roman"/>
                <w:sz w:val="24"/>
                <w:szCs w:val="24"/>
                <w:lang w:eastAsia="ru-RU"/>
              </w:rPr>
              <w:t>Заведующий   ДОУ</w:t>
            </w:r>
          </w:p>
        </w:tc>
      </w:tr>
    </w:tbl>
    <w:p w:rsidR="00D37B12" w:rsidRPr="00D37B12" w:rsidRDefault="00D37B12" w:rsidP="00D37B12">
      <w:pPr>
        <w:spacing w:before="75" w:after="0" w:line="240" w:lineRule="atLeast"/>
        <w:jc w:val="center"/>
        <w:outlineLvl w:val="1"/>
        <w:rPr>
          <w:rFonts w:ascii="Trebuchet MS" w:eastAsia="Times New Roman" w:hAnsi="Trebuchet MS" w:cs="Times New Roman"/>
          <w:b/>
          <w:bCs/>
          <w:caps/>
          <w:color w:val="146114"/>
          <w:sz w:val="24"/>
          <w:szCs w:val="24"/>
          <w:lang w:eastAsia="ru-RU"/>
        </w:rPr>
      </w:pPr>
    </w:p>
    <w:p w:rsidR="00C646E3" w:rsidRDefault="00C646E3"/>
    <w:sectPr w:rsidR="00C646E3" w:rsidSect="00D37B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12" w:rsidRDefault="00F12312" w:rsidP="002F3072">
      <w:pPr>
        <w:spacing w:after="0" w:line="240" w:lineRule="auto"/>
      </w:pPr>
      <w:r>
        <w:separator/>
      </w:r>
    </w:p>
  </w:endnote>
  <w:endnote w:type="continuationSeparator" w:id="0">
    <w:p w:rsidR="00F12312" w:rsidRDefault="00F12312" w:rsidP="002F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12" w:rsidRDefault="00F12312" w:rsidP="002F3072">
      <w:pPr>
        <w:spacing w:after="0" w:line="240" w:lineRule="auto"/>
      </w:pPr>
      <w:r>
        <w:separator/>
      </w:r>
    </w:p>
  </w:footnote>
  <w:footnote w:type="continuationSeparator" w:id="0">
    <w:p w:rsidR="00F12312" w:rsidRDefault="00F12312" w:rsidP="002F3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662"/>
    <w:multiLevelType w:val="multilevel"/>
    <w:tmpl w:val="1DE41B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EB2610"/>
    <w:multiLevelType w:val="multilevel"/>
    <w:tmpl w:val="DC5406F8"/>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DE3498"/>
    <w:multiLevelType w:val="multilevel"/>
    <w:tmpl w:val="DB8297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062043"/>
    <w:multiLevelType w:val="multilevel"/>
    <w:tmpl w:val="C6C0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B7931"/>
    <w:multiLevelType w:val="multilevel"/>
    <w:tmpl w:val="31AA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C24E6"/>
    <w:multiLevelType w:val="multilevel"/>
    <w:tmpl w:val="651663D2"/>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7A303A5"/>
    <w:multiLevelType w:val="multilevel"/>
    <w:tmpl w:val="08A27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B76DB6"/>
    <w:multiLevelType w:val="multilevel"/>
    <w:tmpl w:val="4BC0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967DC"/>
    <w:multiLevelType w:val="multilevel"/>
    <w:tmpl w:val="62A85784"/>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6B4BD0"/>
    <w:multiLevelType w:val="multilevel"/>
    <w:tmpl w:val="3CB66D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85D3CFF"/>
    <w:multiLevelType w:val="multilevel"/>
    <w:tmpl w:val="A790F2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8F459CF"/>
    <w:multiLevelType w:val="multilevel"/>
    <w:tmpl w:val="480430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90D0A63"/>
    <w:multiLevelType w:val="multilevel"/>
    <w:tmpl w:val="5C1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F748A"/>
    <w:multiLevelType w:val="multilevel"/>
    <w:tmpl w:val="397CD3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CE16FB0"/>
    <w:multiLevelType w:val="multilevel"/>
    <w:tmpl w:val="C47666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1823BB"/>
    <w:multiLevelType w:val="multilevel"/>
    <w:tmpl w:val="FAC86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DD07C3"/>
    <w:multiLevelType w:val="multilevel"/>
    <w:tmpl w:val="E698D1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F3D65C4"/>
    <w:multiLevelType w:val="multilevel"/>
    <w:tmpl w:val="9A6A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53BDF"/>
    <w:multiLevelType w:val="multilevel"/>
    <w:tmpl w:val="4FA85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947328"/>
    <w:multiLevelType w:val="multilevel"/>
    <w:tmpl w:val="391091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68F563C"/>
    <w:multiLevelType w:val="multilevel"/>
    <w:tmpl w:val="10943F9C"/>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04845B2"/>
    <w:multiLevelType w:val="multilevel"/>
    <w:tmpl w:val="EEEC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330BE7"/>
    <w:multiLevelType w:val="multilevel"/>
    <w:tmpl w:val="B192C2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205414B"/>
    <w:multiLevelType w:val="multilevel"/>
    <w:tmpl w:val="16A63E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6D605F6"/>
    <w:multiLevelType w:val="multilevel"/>
    <w:tmpl w:val="9ACE5E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7007032"/>
    <w:multiLevelType w:val="multilevel"/>
    <w:tmpl w:val="DCD463B2"/>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4B2106"/>
    <w:multiLevelType w:val="multilevel"/>
    <w:tmpl w:val="5C301D0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8E877DC"/>
    <w:multiLevelType w:val="multilevel"/>
    <w:tmpl w:val="0E484A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375F9C"/>
    <w:multiLevelType w:val="multilevel"/>
    <w:tmpl w:val="6EAAD3F0"/>
    <w:lvl w:ilvl="0">
      <w:start w:val="2"/>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DD16220"/>
    <w:multiLevelType w:val="multilevel"/>
    <w:tmpl w:val="765056C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1665630"/>
    <w:multiLevelType w:val="multilevel"/>
    <w:tmpl w:val="903A73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1930FB0"/>
    <w:multiLevelType w:val="multilevel"/>
    <w:tmpl w:val="F692C5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3131D5F"/>
    <w:multiLevelType w:val="multilevel"/>
    <w:tmpl w:val="FAFC3FD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3336F95"/>
    <w:multiLevelType w:val="multilevel"/>
    <w:tmpl w:val="E4AAD9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48169F3"/>
    <w:multiLevelType w:val="multilevel"/>
    <w:tmpl w:val="A8BA8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901295C"/>
    <w:multiLevelType w:val="multilevel"/>
    <w:tmpl w:val="F57EAB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AAB5ECA"/>
    <w:multiLevelType w:val="multilevel"/>
    <w:tmpl w:val="6666CB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AB0426B"/>
    <w:multiLevelType w:val="multilevel"/>
    <w:tmpl w:val="999ED1AE"/>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EF56C9F"/>
    <w:multiLevelType w:val="multilevel"/>
    <w:tmpl w:val="A014B6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72C2C86"/>
    <w:multiLevelType w:val="multilevel"/>
    <w:tmpl w:val="A2A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616FD"/>
    <w:multiLevelType w:val="multilevel"/>
    <w:tmpl w:val="39642A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C801FEE"/>
    <w:multiLevelType w:val="multilevel"/>
    <w:tmpl w:val="5CC0BC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D852AE3"/>
    <w:multiLevelType w:val="multilevel"/>
    <w:tmpl w:val="FD1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
  </w:num>
  <w:num w:numId="3">
    <w:abstractNumId w:val="17"/>
  </w:num>
  <w:num w:numId="4">
    <w:abstractNumId w:val="39"/>
  </w:num>
  <w:num w:numId="5">
    <w:abstractNumId w:val="7"/>
  </w:num>
  <w:num w:numId="6">
    <w:abstractNumId w:val="12"/>
  </w:num>
  <w:num w:numId="7">
    <w:abstractNumId w:val="4"/>
  </w:num>
  <w:num w:numId="8">
    <w:abstractNumId w:val="21"/>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40"/>
  </w:num>
  <w:num w:numId="13">
    <w:abstractNumId w:val="28"/>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5"/>
    </w:lvlOverride>
    <w:lvlOverride w:ilvl="1"/>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2"/>
    </w:lvlOverride>
    <w:lvlOverride w:ilvl="1"/>
    <w:lvlOverride w:ilvl="2"/>
    <w:lvlOverride w:ilvl="3"/>
    <w:lvlOverride w:ilvl="4"/>
    <w:lvlOverride w:ilvl="5"/>
    <w:lvlOverride w:ilvl="6"/>
    <w:lvlOverride w:ilvl="7"/>
    <w:lvlOverride w:ilvl="8"/>
  </w:num>
  <w:num w:numId="20">
    <w:abstractNumId w:val="37"/>
    <w:lvlOverride w:ilvl="0">
      <w:startOverride w:val="4"/>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6"/>
    </w:lvlOverride>
    <w:lvlOverride w:ilvl="1"/>
    <w:lvlOverride w:ilvl="2"/>
    <w:lvlOverride w:ilvl="3"/>
    <w:lvlOverride w:ilvl="4"/>
    <w:lvlOverride w:ilvl="5"/>
    <w:lvlOverride w:ilvl="6"/>
    <w:lvlOverride w:ilvl="7"/>
    <w:lvlOverride w:ilvl="8"/>
  </w:num>
  <w:num w:numId="23">
    <w:abstractNumId w:val="25"/>
    <w:lvlOverride w:ilvl="0">
      <w:startOverride w:val="4"/>
    </w:lvlOverride>
    <w:lvlOverride w:ilvl="1"/>
    <w:lvlOverride w:ilvl="2"/>
    <w:lvlOverride w:ilvl="3"/>
    <w:lvlOverride w:ilvl="4"/>
    <w:lvlOverride w:ilvl="5"/>
    <w:lvlOverride w:ilvl="6"/>
    <w:lvlOverride w:ilvl="7"/>
    <w:lvlOverride w:ilvl="8"/>
  </w:num>
  <w:num w:numId="24">
    <w:abstractNumId w:val="41"/>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2"/>
    </w:lvlOverride>
    <w:lvlOverride w:ilvl="1"/>
    <w:lvlOverride w:ilvl="2"/>
    <w:lvlOverride w:ilvl="3"/>
    <w:lvlOverride w:ilvl="4"/>
    <w:lvlOverride w:ilvl="5"/>
    <w:lvlOverride w:ilvl="6"/>
    <w:lvlOverride w:ilvl="7"/>
    <w:lvlOverride w:ilvl="8"/>
  </w:num>
  <w:num w:numId="27">
    <w:abstractNumId w:val="32"/>
    <w:lvlOverride w:ilvl="0">
      <w:startOverride w:val="3"/>
    </w:lvlOverride>
    <w:lvlOverride w:ilvl="1"/>
    <w:lvlOverride w:ilvl="2"/>
    <w:lvlOverride w:ilvl="3"/>
    <w:lvlOverride w:ilvl="4"/>
    <w:lvlOverride w:ilvl="5"/>
    <w:lvlOverride w:ilvl="6"/>
    <w:lvlOverride w:ilvl="7"/>
    <w:lvlOverride w:ilvl="8"/>
  </w:num>
  <w:num w:numId="28">
    <w:abstractNumId w:val="33"/>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31"/>
  </w:num>
  <w:num w:numId="35">
    <w:abstractNumId w:val="29"/>
    <w:lvlOverride w:ilvl="0">
      <w:startOverride w:val="2"/>
    </w:lvlOverride>
    <w:lvlOverride w:ilvl="1"/>
    <w:lvlOverride w:ilvl="2"/>
    <w:lvlOverride w:ilvl="3"/>
    <w:lvlOverride w:ilvl="4"/>
    <w:lvlOverride w:ilvl="5"/>
    <w:lvlOverride w:ilvl="6"/>
    <w:lvlOverride w:ilvl="7"/>
    <w:lvlOverride w:ilvl="8"/>
  </w:num>
  <w:num w:numId="36">
    <w:abstractNumId w:val="5"/>
    <w:lvlOverride w:ilvl="0">
      <w:startOverride w:val="3"/>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3"/>
    </w:lvlOverride>
    <w:lvlOverride w:ilvl="1"/>
    <w:lvlOverride w:ilvl="2"/>
    <w:lvlOverride w:ilvl="3"/>
    <w:lvlOverride w:ilvl="4"/>
    <w:lvlOverride w:ilvl="5"/>
    <w:lvlOverride w:ilvl="6"/>
    <w:lvlOverride w:ilvl="7"/>
    <w:lvlOverride w:ilvl="8"/>
  </w:num>
  <w:num w:numId="41">
    <w:abstractNumId w:val="23"/>
    <w:lvlOverride w:ilvl="0">
      <w:startOverride w:val="1"/>
    </w:lvlOverride>
    <w:lvlOverride w:ilvl="1"/>
    <w:lvlOverride w:ilvl="2"/>
    <w:lvlOverride w:ilvl="3"/>
    <w:lvlOverride w:ilvl="4"/>
    <w:lvlOverride w:ilvl="5"/>
    <w:lvlOverride w:ilvl="6"/>
    <w:lvlOverride w:ilvl="7"/>
    <w:lvlOverride w:ilvl="8"/>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7B12"/>
    <w:rsid w:val="00000110"/>
    <w:rsid w:val="000129E5"/>
    <w:rsid w:val="000417FC"/>
    <w:rsid w:val="00043932"/>
    <w:rsid w:val="00093BB8"/>
    <w:rsid w:val="00157068"/>
    <w:rsid w:val="00171E57"/>
    <w:rsid w:val="0018411C"/>
    <w:rsid w:val="001D4FAE"/>
    <w:rsid w:val="001E3581"/>
    <w:rsid w:val="0020482E"/>
    <w:rsid w:val="002101E0"/>
    <w:rsid w:val="00275EDC"/>
    <w:rsid w:val="00277685"/>
    <w:rsid w:val="002845C2"/>
    <w:rsid w:val="00293651"/>
    <w:rsid w:val="002B01F0"/>
    <w:rsid w:val="002B2506"/>
    <w:rsid w:val="002F3072"/>
    <w:rsid w:val="003664B3"/>
    <w:rsid w:val="003B4216"/>
    <w:rsid w:val="003C2E59"/>
    <w:rsid w:val="00404604"/>
    <w:rsid w:val="00413C64"/>
    <w:rsid w:val="00435360"/>
    <w:rsid w:val="00455A89"/>
    <w:rsid w:val="00462DDF"/>
    <w:rsid w:val="00463E9E"/>
    <w:rsid w:val="0049000E"/>
    <w:rsid w:val="004B3BBB"/>
    <w:rsid w:val="004B44B6"/>
    <w:rsid w:val="004B501F"/>
    <w:rsid w:val="004D4A0F"/>
    <w:rsid w:val="004E162B"/>
    <w:rsid w:val="0051296C"/>
    <w:rsid w:val="005341E5"/>
    <w:rsid w:val="005400B2"/>
    <w:rsid w:val="00564D28"/>
    <w:rsid w:val="005700E2"/>
    <w:rsid w:val="005779E5"/>
    <w:rsid w:val="00583347"/>
    <w:rsid w:val="005912F3"/>
    <w:rsid w:val="00591304"/>
    <w:rsid w:val="005A699C"/>
    <w:rsid w:val="005C66DD"/>
    <w:rsid w:val="005E636D"/>
    <w:rsid w:val="005F2C88"/>
    <w:rsid w:val="005F7E4D"/>
    <w:rsid w:val="006132B9"/>
    <w:rsid w:val="00660485"/>
    <w:rsid w:val="00667639"/>
    <w:rsid w:val="006A4A25"/>
    <w:rsid w:val="006E3785"/>
    <w:rsid w:val="00711E16"/>
    <w:rsid w:val="00724374"/>
    <w:rsid w:val="0072736C"/>
    <w:rsid w:val="00746781"/>
    <w:rsid w:val="00766F39"/>
    <w:rsid w:val="0078566B"/>
    <w:rsid w:val="0079176F"/>
    <w:rsid w:val="00792F82"/>
    <w:rsid w:val="007A35F3"/>
    <w:rsid w:val="007C2544"/>
    <w:rsid w:val="007C5A9D"/>
    <w:rsid w:val="007E205B"/>
    <w:rsid w:val="008501F4"/>
    <w:rsid w:val="008761FB"/>
    <w:rsid w:val="0087731E"/>
    <w:rsid w:val="008D6B24"/>
    <w:rsid w:val="008F13A3"/>
    <w:rsid w:val="008F3EFA"/>
    <w:rsid w:val="00902419"/>
    <w:rsid w:val="0093785E"/>
    <w:rsid w:val="00970F12"/>
    <w:rsid w:val="0097422C"/>
    <w:rsid w:val="009A24A8"/>
    <w:rsid w:val="009B393C"/>
    <w:rsid w:val="00A66A73"/>
    <w:rsid w:val="00A94911"/>
    <w:rsid w:val="00AB31CE"/>
    <w:rsid w:val="00AD1ECA"/>
    <w:rsid w:val="00AF744A"/>
    <w:rsid w:val="00B26ACC"/>
    <w:rsid w:val="00B322F0"/>
    <w:rsid w:val="00B41A91"/>
    <w:rsid w:val="00B55869"/>
    <w:rsid w:val="00B80B0E"/>
    <w:rsid w:val="00B94BCE"/>
    <w:rsid w:val="00BA22AF"/>
    <w:rsid w:val="00BC646D"/>
    <w:rsid w:val="00C241C7"/>
    <w:rsid w:val="00C45537"/>
    <w:rsid w:val="00C646E3"/>
    <w:rsid w:val="00C803DC"/>
    <w:rsid w:val="00C81199"/>
    <w:rsid w:val="00D12579"/>
    <w:rsid w:val="00D247F9"/>
    <w:rsid w:val="00D37B12"/>
    <w:rsid w:val="00D40F89"/>
    <w:rsid w:val="00D5327C"/>
    <w:rsid w:val="00D66A63"/>
    <w:rsid w:val="00D71C37"/>
    <w:rsid w:val="00DB72F3"/>
    <w:rsid w:val="00DC0ECF"/>
    <w:rsid w:val="00ED6310"/>
    <w:rsid w:val="00F12312"/>
    <w:rsid w:val="00F4189A"/>
    <w:rsid w:val="00F548C9"/>
    <w:rsid w:val="00F662FF"/>
    <w:rsid w:val="00F833AD"/>
    <w:rsid w:val="00F95EC5"/>
    <w:rsid w:val="00F96D5E"/>
    <w:rsid w:val="00FC25C7"/>
    <w:rsid w:val="00FD2F28"/>
    <w:rsid w:val="00FE4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0E"/>
  </w:style>
  <w:style w:type="paragraph" w:styleId="1">
    <w:name w:val="heading 1"/>
    <w:basedOn w:val="a"/>
    <w:link w:val="10"/>
    <w:uiPriority w:val="9"/>
    <w:qFormat/>
    <w:rsid w:val="00D37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7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7B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400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D37B1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B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7B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7B1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37B12"/>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D37B12"/>
  </w:style>
  <w:style w:type="paragraph" w:styleId="a3">
    <w:name w:val="Normal (Web)"/>
    <w:basedOn w:val="a"/>
    <w:uiPriority w:val="99"/>
    <w:semiHidden/>
    <w:unhideWhenUsed/>
    <w:rsid w:val="00D37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7B12"/>
  </w:style>
  <w:style w:type="character" w:customStyle="1" w:styleId="wt105">
    <w:name w:val="wt105"/>
    <w:basedOn w:val="a0"/>
    <w:rsid w:val="00D37B12"/>
  </w:style>
  <w:style w:type="character" w:customStyle="1" w:styleId="wt7">
    <w:name w:val="wt7"/>
    <w:basedOn w:val="a0"/>
    <w:rsid w:val="00D37B12"/>
  </w:style>
  <w:style w:type="character" w:styleId="a4">
    <w:name w:val="Emphasis"/>
    <w:basedOn w:val="a0"/>
    <w:uiPriority w:val="20"/>
    <w:qFormat/>
    <w:rsid w:val="00D37B12"/>
    <w:rPr>
      <w:i/>
      <w:iCs/>
    </w:rPr>
  </w:style>
  <w:style w:type="paragraph" w:customStyle="1" w:styleId="c14c18">
    <w:name w:val="c14c18"/>
    <w:basedOn w:val="a"/>
    <w:rsid w:val="00D37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3">
    <w:name w:val="c5c3"/>
    <w:basedOn w:val="a0"/>
    <w:rsid w:val="00D37B12"/>
  </w:style>
  <w:style w:type="character" w:styleId="a5">
    <w:name w:val="Strong"/>
    <w:basedOn w:val="a0"/>
    <w:uiPriority w:val="22"/>
    <w:qFormat/>
    <w:rsid w:val="00D37B12"/>
    <w:rPr>
      <w:b/>
      <w:bCs/>
    </w:rPr>
  </w:style>
  <w:style w:type="paragraph" w:customStyle="1" w:styleId="c6c12">
    <w:name w:val="c6c12"/>
    <w:basedOn w:val="a"/>
    <w:rsid w:val="00D37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37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
    <w:basedOn w:val="a0"/>
    <w:rsid w:val="00D37B12"/>
  </w:style>
  <w:style w:type="character" w:customStyle="1" w:styleId="fontstyle17">
    <w:name w:val="fontstyle17"/>
    <w:basedOn w:val="a0"/>
    <w:rsid w:val="00D37B12"/>
  </w:style>
  <w:style w:type="character" w:customStyle="1" w:styleId="40">
    <w:name w:val="Заголовок 4 Знак"/>
    <w:basedOn w:val="a0"/>
    <w:link w:val="4"/>
    <w:uiPriority w:val="9"/>
    <w:rsid w:val="005400B2"/>
    <w:rPr>
      <w:rFonts w:asciiTheme="majorHAnsi" w:eastAsiaTheme="majorEastAsia" w:hAnsiTheme="majorHAnsi" w:cstheme="majorBidi"/>
      <w:i/>
      <w:iCs/>
      <w:color w:val="2E74B5" w:themeColor="accent1" w:themeShade="BF"/>
    </w:rPr>
  </w:style>
  <w:style w:type="paragraph" w:styleId="a6">
    <w:name w:val="List Paragraph"/>
    <w:basedOn w:val="a"/>
    <w:uiPriority w:val="34"/>
    <w:qFormat/>
    <w:rsid w:val="00404604"/>
    <w:pPr>
      <w:ind w:left="720"/>
      <w:contextualSpacing/>
    </w:pPr>
  </w:style>
  <w:style w:type="paragraph" w:styleId="a7">
    <w:name w:val="header"/>
    <w:basedOn w:val="a"/>
    <w:link w:val="a8"/>
    <w:uiPriority w:val="99"/>
    <w:semiHidden/>
    <w:unhideWhenUsed/>
    <w:rsid w:val="002F307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3072"/>
  </w:style>
  <w:style w:type="paragraph" w:styleId="a9">
    <w:name w:val="footer"/>
    <w:basedOn w:val="a"/>
    <w:link w:val="aa"/>
    <w:uiPriority w:val="99"/>
    <w:semiHidden/>
    <w:unhideWhenUsed/>
    <w:rsid w:val="002F30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F3072"/>
  </w:style>
  <w:style w:type="table" w:styleId="ab">
    <w:name w:val="Table Grid"/>
    <w:basedOn w:val="a1"/>
    <w:uiPriority w:val="39"/>
    <w:rsid w:val="00C8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001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0110"/>
    <w:rPr>
      <w:rFonts w:ascii="Tahoma" w:hAnsi="Tahoma" w:cs="Tahoma"/>
      <w:sz w:val="16"/>
      <w:szCs w:val="16"/>
    </w:rPr>
  </w:style>
  <w:style w:type="numbering" w:customStyle="1" w:styleId="21">
    <w:name w:val="Нет списка2"/>
    <w:next w:val="a2"/>
    <w:uiPriority w:val="99"/>
    <w:semiHidden/>
    <w:unhideWhenUsed/>
    <w:rsid w:val="00413C64"/>
  </w:style>
  <w:style w:type="paragraph" w:styleId="ae">
    <w:name w:val="Body Text"/>
    <w:basedOn w:val="a"/>
    <w:link w:val="af"/>
    <w:uiPriority w:val="99"/>
    <w:unhideWhenUsed/>
    <w:rsid w:val="0041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413C64"/>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41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413C64"/>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1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413C64"/>
    <w:rPr>
      <w:rFonts w:ascii="Times New Roman" w:eastAsia="Times New Roman" w:hAnsi="Times New Roman" w:cs="Times New Roman"/>
      <w:sz w:val="24"/>
      <w:szCs w:val="24"/>
      <w:lang w:eastAsia="ru-RU"/>
    </w:rPr>
  </w:style>
  <w:style w:type="numbering" w:customStyle="1" w:styleId="34">
    <w:name w:val="Нет списка3"/>
    <w:next w:val="a2"/>
    <w:uiPriority w:val="99"/>
    <w:semiHidden/>
    <w:unhideWhenUsed/>
    <w:rsid w:val="004E162B"/>
  </w:style>
  <w:style w:type="character" w:styleId="af0">
    <w:name w:val="Hyperlink"/>
    <w:basedOn w:val="a0"/>
    <w:semiHidden/>
    <w:unhideWhenUsed/>
    <w:rsid w:val="004E162B"/>
    <w:rPr>
      <w:color w:val="0066CC"/>
      <w:u w:val="single"/>
    </w:rPr>
  </w:style>
  <w:style w:type="character" w:customStyle="1" w:styleId="12">
    <w:name w:val="Просмотренная гиперссылка1"/>
    <w:basedOn w:val="a0"/>
    <w:uiPriority w:val="99"/>
    <w:semiHidden/>
    <w:unhideWhenUsed/>
    <w:rsid w:val="004E162B"/>
    <w:rPr>
      <w:color w:val="800080"/>
      <w:u w:val="single"/>
    </w:rPr>
  </w:style>
  <w:style w:type="character" w:customStyle="1" w:styleId="35">
    <w:name w:val="Заголовок №3_"/>
    <w:basedOn w:val="a0"/>
    <w:link w:val="36"/>
    <w:locked/>
    <w:rsid w:val="004E162B"/>
    <w:rPr>
      <w:rFonts w:ascii="Times New Roman" w:eastAsia="Times New Roman" w:hAnsi="Times New Roman" w:cs="Times New Roman"/>
      <w:b/>
      <w:bCs/>
      <w:shd w:val="clear" w:color="auto" w:fill="FFFFFF"/>
    </w:rPr>
  </w:style>
  <w:style w:type="paragraph" w:customStyle="1" w:styleId="36">
    <w:name w:val="Заголовок №3"/>
    <w:basedOn w:val="a"/>
    <w:link w:val="35"/>
    <w:rsid w:val="004E162B"/>
    <w:pPr>
      <w:widowControl w:val="0"/>
      <w:shd w:val="clear" w:color="auto" w:fill="FFFFFF"/>
      <w:spacing w:before="240" w:after="0" w:line="274" w:lineRule="exact"/>
      <w:jc w:val="both"/>
      <w:outlineLvl w:val="2"/>
    </w:pPr>
    <w:rPr>
      <w:rFonts w:ascii="Times New Roman" w:eastAsia="Times New Roman" w:hAnsi="Times New Roman" w:cs="Times New Roman"/>
      <w:b/>
      <w:bCs/>
    </w:rPr>
  </w:style>
  <w:style w:type="character" w:customStyle="1" w:styleId="24">
    <w:name w:val="Заголовок №2_"/>
    <w:basedOn w:val="a0"/>
    <w:link w:val="25"/>
    <w:locked/>
    <w:rsid w:val="004E162B"/>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4E162B"/>
    <w:pPr>
      <w:widowControl w:val="0"/>
      <w:shd w:val="clear" w:color="auto" w:fill="FFFFFF"/>
      <w:spacing w:after="240" w:line="326"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0"/>
    <w:link w:val="42"/>
    <w:locked/>
    <w:rsid w:val="004E162B"/>
    <w:rPr>
      <w:rFonts w:ascii="Times New Roman" w:eastAsia="Times New Roman" w:hAnsi="Times New Roman" w:cs="Times New Roman"/>
      <w:b/>
      <w:bCs/>
      <w:i/>
      <w:iCs/>
      <w:sz w:val="23"/>
      <w:szCs w:val="23"/>
      <w:shd w:val="clear" w:color="auto" w:fill="FFFFFF"/>
    </w:rPr>
  </w:style>
  <w:style w:type="paragraph" w:customStyle="1" w:styleId="42">
    <w:name w:val="Основной текст (4)"/>
    <w:basedOn w:val="a"/>
    <w:link w:val="41"/>
    <w:rsid w:val="004E162B"/>
    <w:pPr>
      <w:widowControl w:val="0"/>
      <w:shd w:val="clear" w:color="auto" w:fill="FFFFFF"/>
      <w:spacing w:after="0" w:line="274"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locked/>
    <w:rsid w:val="004E162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4E162B"/>
    <w:pPr>
      <w:widowControl w:val="0"/>
      <w:shd w:val="clear" w:color="auto" w:fill="FFFFFF"/>
      <w:spacing w:after="0" w:line="274" w:lineRule="exact"/>
    </w:pPr>
    <w:rPr>
      <w:rFonts w:ascii="Times New Roman" w:eastAsia="Times New Roman" w:hAnsi="Times New Roman" w:cs="Times New Roman"/>
      <w:b/>
      <w:bCs/>
    </w:rPr>
  </w:style>
  <w:style w:type="character" w:customStyle="1" w:styleId="26">
    <w:name w:val="Основной текст (2)_"/>
    <w:basedOn w:val="a0"/>
    <w:rsid w:val="004E162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7">
    <w:name w:val="Основной текст (2)"/>
    <w:basedOn w:val="26"/>
    <w:rsid w:val="004E162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3">
    <w:name w:val="Заголовок №1_"/>
    <w:basedOn w:val="a0"/>
    <w:rsid w:val="004E162B"/>
    <w:rPr>
      <w:rFonts w:ascii="Times New Roman" w:eastAsia="Times New Roman" w:hAnsi="Times New Roman" w:cs="Times New Roman" w:hint="default"/>
      <w:b/>
      <w:bCs/>
      <w:i w:val="0"/>
      <w:iCs w:val="0"/>
      <w:smallCaps w:val="0"/>
      <w:strike w:val="0"/>
      <w:dstrike w:val="0"/>
      <w:spacing w:val="0"/>
      <w:sz w:val="60"/>
      <w:szCs w:val="60"/>
      <w:u w:val="none"/>
      <w:effect w:val="none"/>
    </w:rPr>
  </w:style>
  <w:style w:type="character" w:customStyle="1" w:styleId="14">
    <w:name w:val="Заголовок №1"/>
    <w:basedOn w:val="13"/>
    <w:rsid w:val="004E162B"/>
    <w:rPr>
      <w:rFonts w:ascii="Times New Roman" w:eastAsia="Times New Roman" w:hAnsi="Times New Roman" w:cs="Times New Roman" w:hint="default"/>
      <w:b/>
      <w:bCs/>
      <w:i w:val="0"/>
      <w:iCs w:val="0"/>
      <w:smallCaps w:val="0"/>
      <w:strike w:val="0"/>
      <w:dstrike w:val="0"/>
      <w:color w:val="000000"/>
      <w:spacing w:val="0"/>
      <w:w w:val="100"/>
      <w:position w:val="0"/>
      <w:sz w:val="60"/>
      <w:szCs w:val="60"/>
      <w:u w:val="none"/>
      <w:effect w:val="none"/>
      <w:lang w:val="ru-RU" w:eastAsia="ru-RU" w:bidi="ru-RU"/>
    </w:rPr>
  </w:style>
  <w:style w:type="character" w:customStyle="1" w:styleId="37">
    <w:name w:val="Основной текст (3)_"/>
    <w:basedOn w:val="a0"/>
    <w:rsid w:val="004E162B"/>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38">
    <w:name w:val="Основной текст (3)"/>
    <w:basedOn w:val="37"/>
    <w:rsid w:val="004E162B"/>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3Exact">
    <w:name w:val="Подпись к таблице (3) Exact"/>
    <w:basedOn w:val="a0"/>
    <w:rsid w:val="004E162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8">
    <w:name w:val="Основной текст (2) + Полужирный"/>
    <w:basedOn w:val="26"/>
    <w:rsid w:val="004E162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Exact0">
    <w:name w:val="Заголовок №3 Exact"/>
    <w:basedOn w:val="a0"/>
    <w:rsid w:val="004E162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
    <w:name w:val="Основной текст (2) Exact"/>
    <w:basedOn w:val="a0"/>
    <w:rsid w:val="004E162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411pt">
    <w:name w:val="Основной текст (4) + 11 pt"/>
    <w:aliases w:val="Не полужирный,Не курсив"/>
    <w:basedOn w:val="29"/>
    <w:rsid w:val="004E162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rPr>
  </w:style>
  <w:style w:type="character" w:customStyle="1" w:styleId="211">
    <w:name w:val="Основной текст (2) + 11"/>
    <w:aliases w:val="5 pt,Полужирный,Курсив"/>
    <w:basedOn w:val="26"/>
    <w:rsid w:val="004E162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29">
    <w:name w:val="Подпись к таблице (2)_"/>
    <w:basedOn w:val="a0"/>
    <w:rsid w:val="004E162B"/>
    <w:rPr>
      <w:rFonts w:ascii="Times New Roman" w:eastAsia="Times New Roman" w:hAnsi="Times New Roman" w:cs="Times New Roman" w:hint="default"/>
      <w:b/>
      <w:bCs/>
      <w:i/>
      <w:iCs/>
      <w:smallCaps w:val="0"/>
      <w:strike w:val="0"/>
      <w:dstrike w:val="0"/>
      <w:sz w:val="23"/>
      <w:szCs w:val="23"/>
      <w:u w:val="none"/>
      <w:effect w:val="none"/>
    </w:rPr>
  </w:style>
  <w:style w:type="character" w:customStyle="1" w:styleId="2a">
    <w:name w:val="Подпись к таблице (2)"/>
    <w:basedOn w:val="29"/>
    <w:rsid w:val="004E162B"/>
    <w:rPr>
      <w:rFonts w:ascii="Times New Roman" w:eastAsia="Times New Roman" w:hAnsi="Times New Roman" w:cs="Times New Roman" w:hint="default"/>
      <w:b/>
      <w:bCs/>
      <w:i/>
      <w:iCs/>
      <w:smallCaps w:val="0"/>
      <w:strike w:val="0"/>
      <w:dstrike w:val="0"/>
      <w:color w:val="000000"/>
      <w:spacing w:val="0"/>
      <w:w w:val="100"/>
      <w:position w:val="0"/>
      <w:sz w:val="23"/>
      <w:szCs w:val="23"/>
      <w:u w:val="single"/>
      <w:effect w:val="none"/>
      <w:lang w:val="ru-RU" w:eastAsia="ru-RU" w:bidi="ru-RU"/>
    </w:rPr>
  </w:style>
  <w:style w:type="character" w:customStyle="1" w:styleId="22pt">
    <w:name w:val="Основной текст (2) + Интервал 2 pt"/>
    <w:basedOn w:val="26"/>
    <w:rsid w:val="004E162B"/>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ru-RU" w:eastAsia="ru-RU" w:bidi="ru-RU"/>
    </w:rPr>
  </w:style>
  <w:style w:type="character" w:customStyle="1" w:styleId="af1">
    <w:name w:val="Подпись к таблице_"/>
    <w:basedOn w:val="a0"/>
    <w:rsid w:val="004E162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2">
    <w:name w:val="Подпись к таблице"/>
    <w:basedOn w:val="af1"/>
    <w:rsid w:val="004E162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39">
    <w:name w:val="Подпись к таблице (3)_"/>
    <w:basedOn w:val="a0"/>
    <w:rsid w:val="004E162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a">
    <w:name w:val="Подпись к таблице (3)"/>
    <w:basedOn w:val="39"/>
    <w:rsid w:val="004E162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b">
    <w:name w:val="Заголовок №3 + Не полужирный"/>
    <w:basedOn w:val="35"/>
    <w:rsid w:val="004E162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1">
    <w:name w:val="Основной текст (5) + Не полужирный"/>
    <w:basedOn w:val="5"/>
    <w:rsid w:val="004E162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f3">
    <w:name w:val="Колонтитул_"/>
    <w:basedOn w:val="a0"/>
    <w:rsid w:val="004E162B"/>
    <w:rPr>
      <w:rFonts w:ascii="Times New Roman" w:eastAsia="Times New Roman" w:hAnsi="Times New Roman" w:cs="Times New Roman" w:hint="default"/>
      <w:b/>
      <w:bCs/>
      <w:i w:val="0"/>
      <w:iCs w:val="0"/>
      <w:smallCaps w:val="0"/>
      <w:strike w:val="0"/>
      <w:dstrike w:val="0"/>
      <w:u w:val="none"/>
      <w:effect w:val="none"/>
    </w:rPr>
  </w:style>
  <w:style w:type="character" w:customStyle="1" w:styleId="af4">
    <w:name w:val="Колонтитул"/>
    <w:basedOn w:val="af3"/>
    <w:rsid w:val="004E162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styleId="af5">
    <w:name w:val="FollowedHyperlink"/>
    <w:basedOn w:val="a0"/>
    <w:uiPriority w:val="99"/>
    <w:semiHidden/>
    <w:unhideWhenUsed/>
    <w:rsid w:val="004E162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244">
      <w:bodyDiv w:val="1"/>
      <w:marLeft w:val="0"/>
      <w:marRight w:val="0"/>
      <w:marTop w:val="0"/>
      <w:marBottom w:val="0"/>
      <w:divBdr>
        <w:top w:val="none" w:sz="0" w:space="0" w:color="auto"/>
        <w:left w:val="none" w:sz="0" w:space="0" w:color="auto"/>
        <w:bottom w:val="none" w:sz="0" w:space="0" w:color="auto"/>
        <w:right w:val="none" w:sz="0" w:space="0" w:color="auto"/>
      </w:divBdr>
      <w:divsChild>
        <w:div w:id="582103503">
          <w:marLeft w:val="0"/>
          <w:marRight w:val="0"/>
          <w:marTop w:val="0"/>
          <w:marBottom w:val="0"/>
          <w:divBdr>
            <w:top w:val="none" w:sz="0" w:space="0" w:color="auto"/>
            <w:left w:val="none" w:sz="0" w:space="0" w:color="auto"/>
            <w:bottom w:val="none" w:sz="0" w:space="0" w:color="auto"/>
            <w:right w:val="none" w:sz="0" w:space="0" w:color="auto"/>
          </w:divBdr>
        </w:div>
        <w:div w:id="1252465387">
          <w:marLeft w:val="0"/>
          <w:marRight w:val="0"/>
          <w:marTop w:val="0"/>
          <w:marBottom w:val="0"/>
          <w:divBdr>
            <w:top w:val="none" w:sz="0" w:space="0" w:color="auto"/>
            <w:left w:val="none" w:sz="0" w:space="0" w:color="auto"/>
            <w:bottom w:val="none" w:sz="0" w:space="0" w:color="auto"/>
            <w:right w:val="none" w:sz="0" w:space="0" w:color="auto"/>
          </w:divBdr>
        </w:div>
      </w:divsChild>
    </w:div>
    <w:div w:id="197940031">
      <w:bodyDiv w:val="1"/>
      <w:marLeft w:val="0"/>
      <w:marRight w:val="0"/>
      <w:marTop w:val="0"/>
      <w:marBottom w:val="0"/>
      <w:divBdr>
        <w:top w:val="none" w:sz="0" w:space="0" w:color="auto"/>
        <w:left w:val="none" w:sz="0" w:space="0" w:color="auto"/>
        <w:bottom w:val="none" w:sz="0" w:space="0" w:color="auto"/>
        <w:right w:val="none" w:sz="0" w:space="0" w:color="auto"/>
      </w:divBdr>
      <w:divsChild>
        <w:div w:id="1988431710">
          <w:marLeft w:val="0"/>
          <w:marRight w:val="0"/>
          <w:marTop w:val="0"/>
          <w:marBottom w:val="0"/>
          <w:divBdr>
            <w:top w:val="none" w:sz="0" w:space="0" w:color="auto"/>
            <w:left w:val="none" w:sz="0" w:space="0" w:color="auto"/>
            <w:bottom w:val="none" w:sz="0" w:space="0" w:color="auto"/>
            <w:right w:val="none" w:sz="0" w:space="0" w:color="auto"/>
          </w:divBdr>
          <w:divsChild>
            <w:div w:id="1968467595">
              <w:marLeft w:val="0"/>
              <w:marRight w:val="0"/>
              <w:marTop w:val="0"/>
              <w:marBottom w:val="0"/>
              <w:divBdr>
                <w:top w:val="none" w:sz="0" w:space="0" w:color="auto"/>
                <w:left w:val="none" w:sz="0" w:space="0" w:color="auto"/>
                <w:bottom w:val="none" w:sz="0" w:space="0" w:color="auto"/>
                <w:right w:val="none" w:sz="0" w:space="0" w:color="auto"/>
              </w:divBdr>
              <w:divsChild>
                <w:div w:id="1976252857">
                  <w:marLeft w:val="0"/>
                  <w:marRight w:val="0"/>
                  <w:marTop w:val="0"/>
                  <w:marBottom w:val="0"/>
                  <w:divBdr>
                    <w:top w:val="none" w:sz="0" w:space="0" w:color="auto"/>
                    <w:left w:val="none" w:sz="0" w:space="0" w:color="auto"/>
                    <w:bottom w:val="none" w:sz="0" w:space="0" w:color="auto"/>
                    <w:right w:val="none" w:sz="0" w:space="0" w:color="auto"/>
                  </w:divBdr>
                  <w:divsChild>
                    <w:div w:id="83261718">
                      <w:marLeft w:val="0"/>
                      <w:marRight w:val="0"/>
                      <w:marTop w:val="0"/>
                      <w:marBottom w:val="0"/>
                      <w:divBdr>
                        <w:top w:val="none" w:sz="0" w:space="0" w:color="auto"/>
                        <w:left w:val="none" w:sz="0" w:space="0" w:color="auto"/>
                        <w:bottom w:val="none" w:sz="0" w:space="0" w:color="auto"/>
                        <w:right w:val="none" w:sz="0" w:space="0" w:color="auto"/>
                      </w:divBdr>
                      <w:divsChild>
                        <w:div w:id="1785685036">
                          <w:marLeft w:val="0"/>
                          <w:marRight w:val="0"/>
                          <w:marTop w:val="0"/>
                          <w:marBottom w:val="0"/>
                          <w:divBdr>
                            <w:top w:val="none" w:sz="0" w:space="0" w:color="auto"/>
                            <w:left w:val="none" w:sz="0" w:space="0" w:color="auto"/>
                            <w:bottom w:val="none" w:sz="0" w:space="0" w:color="auto"/>
                            <w:right w:val="none" w:sz="0" w:space="0" w:color="auto"/>
                          </w:divBdr>
                          <w:divsChild>
                            <w:div w:id="1688091435">
                              <w:marLeft w:val="0"/>
                              <w:marRight w:val="0"/>
                              <w:marTop w:val="0"/>
                              <w:marBottom w:val="0"/>
                              <w:divBdr>
                                <w:top w:val="none" w:sz="0" w:space="0" w:color="auto"/>
                                <w:left w:val="none" w:sz="0" w:space="0" w:color="auto"/>
                                <w:bottom w:val="none" w:sz="0" w:space="0" w:color="auto"/>
                                <w:right w:val="none" w:sz="0" w:space="0" w:color="auto"/>
                              </w:divBdr>
                            </w:div>
                            <w:div w:id="927931485">
                              <w:marLeft w:val="0"/>
                              <w:marRight w:val="0"/>
                              <w:marTop w:val="0"/>
                              <w:marBottom w:val="0"/>
                              <w:divBdr>
                                <w:top w:val="none" w:sz="0" w:space="0" w:color="auto"/>
                                <w:left w:val="none" w:sz="0" w:space="0" w:color="auto"/>
                                <w:bottom w:val="none" w:sz="0" w:space="0" w:color="auto"/>
                                <w:right w:val="none" w:sz="0" w:space="0" w:color="auto"/>
                              </w:divBdr>
                            </w:div>
                            <w:div w:id="899704694">
                              <w:marLeft w:val="0"/>
                              <w:marRight w:val="0"/>
                              <w:marTop w:val="0"/>
                              <w:marBottom w:val="0"/>
                              <w:divBdr>
                                <w:top w:val="none" w:sz="0" w:space="0" w:color="auto"/>
                                <w:left w:val="none" w:sz="0" w:space="0" w:color="auto"/>
                                <w:bottom w:val="none" w:sz="0" w:space="0" w:color="auto"/>
                                <w:right w:val="none" w:sz="0" w:space="0" w:color="auto"/>
                              </w:divBdr>
                            </w:div>
                            <w:div w:id="10129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1232">
      <w:bodyDiv w:val="1"/>
      <w:marLeft w:val="0"/>
      <w:marRight w:val="0"/>
      <w:marTop w:val="0"/>
      <w:marBottom w:val="0"/>
      <w:divBdr>
        <w:top w:val="none" w:sz="0" w:space="0" w:color="auto"/>
        <w:left w:val="none" w:sz="0" w:space="0" w:color="auto"/>
        <w:bottom w:val="none" w:sz="0" w:space="0" w:color="auto"/>
        <w:right w:val="none" w:sz="0" w:space="0" w:color="auto"/>
      </w:divBdr>
    </w:div>
    <w:div w:id="14441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FB73-AFB0-4CD7-88CA-5FB64AA1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41</Pages>
  <Words>11333</Words>
  <Characters>64604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32</cp:revision>
  <cp:lastPrinted>2018-09-25T07:03:00Z</cp:lastPrinted>
  <dcterms:created xsi:type="dcterms:W3CDTF">2016-10-24T16:50:00Z</dcterms:created>
  <dcterms:modified xsi:type="dcterms:W3CDTF">2018-09-25T07:06:00Z</dcterms:modified>
</cp:coreProperties>
</file>